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D3DE9" w14:textId="77777777" w:rsidR="00967702" w:rsidRDefault="00967702">
      <w:pPr>
        <w:pStyle w:val="a6"/>
        <w:rPr>
          <w:rFonts w:ascii="Times New Roman"/>
          <w:sz w:val="20"/>
          <w:lang w:eastAsia="zh-CN"/>
        </w:rPr>
      </w:pPr>
    </w:p>
    <w:p w14:paraId="71ACEBD5" w14:textId="77777777" w:rsidR="00967702" w:rsidRDefault="00967702">
      <w:pPr>
        <w:pStyle w:val="a6"/>
        <w:rPr>
          <w:rFonts w:ascii="Times New Roman"/>
          <w:sz w:val="20"/>
        </w:rPr>
      </w:pPr>
    </w:p>
    <w:p w14:paraId="11E04291" w14:textId="77777777" w:rsidR="00967702" w:rsidRDefault="00967702">
      <w:pPr>
        <w:pStyle w:val="a6"/>
        <w:rPr>
          <w:rFonts w:ascii="Times New Roman"/>
          <w:sz w:val="20"/>
        </w:rPr>
      </w:pPr>
    </w:p>
    <w:p w14:paraId="636675A3" w14:textId="77777777" w:rsidR="00967702" w:rsidRDefault="00967702">
      <w:pPr>
        <w:pStyle w:val="a6"/>
        <w:rPr>
          <w:rFonts w:ascii="Times New Roman"/>
          <w:sz w:val="20"/>
        </w:rPr>
      </w:pPr>
    </w:p>
    <w:p w14:paraId="6CBBDA8F" w14:textId="77777777" w:rsidR="00967702" w:rsidRDefault="00967702">
      <w:pPr>
        <w:pStyle w:val="a6"/>
        <w:rPr>
          <w:rFonts w:ascii="Times New Roman"/>
          <w:sz w:val="20"/>
        </w:rPr>
      </w:pPr>
    </w:p>
    <w:p w14:paraId="7DBC92D0" w14:textId="77777777" w:rsidR="00967702" w:rsidRDefault="00967702">
      <w:pPr>
        <w:pStyle w:val="a6"/>
        <w:spacing w:before="5"/>
        <w:rPr>
          <w:rFonts w:ascii="Times New Roman"/>
          <w:sz w:val="20"/>
        </w:rPr>
      </w:pPr>
    </w:p>
    <w:p w14:paraId="74E82598" w14:textId="77777777" w:rsidR="002C5A53" w:rsidRDefault="00515CBC" w:rsidP="00C76112">
      <w:pPr>
        <w:pStyle w:val="a6"/>
        <w:jc w:val="center"/>
        <w:rPr>
          <w:rFonts w:ascii="微软雅黑" w:eastAsia="微软雅黑"/>
          <w:b/>
          <w:sz w:val="52"/>
          <w:szCs w:val="22"/>
          <w:u w:val="single"/>
          <w:lang w:eastAsia="zh-CN"/>
        </w:rPr>
      </w:pPr>
      <w:r w:rsidRPr="00515CBC">
        <w:rPr>
          <w:rFonts w:ascii="微软雅黑" w:eastAsia="微软雅黑" w:hint="eastAsia"/>
          <w:b/>
          <w:sz w:val="52"/>
          <w:szCs w:val="22"/>
          <w:u w:val="single"/>
          <w:lang w:eastAsia="zh-CN"/>
        </w:rPr>
        <w:t>福建福海创石油化工有限公司</w:t>
      </w:r>
    </w:p>
    <w:p w14:paraId="78F35F13" w14:textId="08F72A90" w:rsidR="00515CBC" w:rsidRPr="00515CBC" w:rsidRDefault="00515CBC" w:rsidP="00C76112">
      <w:pPr>
        <w:pStyle w:val="a6"/>
        <w:jc w:val="center"/>
        <w:rPr>
          <w:rFonts w:ascii="微软雅黑" w:eastAsia="微软雅黑"/>
          <w:b/>
          <w:color w:val="000000" w:themeColor="text1"/>
          <w:sz w:val="52"/>
          <w:szCs w:val="22"/>
          <w:u w:val="single"/>
          <w:lang w:eastAsia="zh-CN"/>
        </w:rPr>
      </w:pPr>
      <w:r w:rsidRPr="00515CBC">
        <w:rPr>
          <w:rFonts w:ascii="微软雅黑" w:eastAsia="微软雅黑" w:hint="eastAsia"/>
          <w:b/>
          <w:sz w:val="52"/>
          <w:szCs w:val="22"/>
          <w:u w:val="single"/>
          <w:lang w:eastAsia="zh-CN"/>
        </w:rPr>
        <w:t>重整四合一炉改造项目增补钢结构采购施工</w:t>
      </w:r>
      <w:r w:rsidRPr="00515CBC">
        <w:rPr>
          <w:rFonts w:ascii="微软雅黑" w:eastAsia="微软雅黑" w:hint="eastAsia"/>
          <w:b/>
          <w:color w:val="000000" w:themeColor="text1"/>
          <w:sz w:val="52"/>
          <w:szCs w:val="22"/>
          <w:u w:val="single"/>
          <w:lang w:eastAsia="zh-CN"/>
        </w:rPr>
        <w:t>项目</w:t>
      </w:r>
    </w:p>
    <w:p w14:paraId="1F595A08" w14:textId="149FB571" w:rsidR="00967702" w:rsidRPr="00515CBC" w:rsidRDefault="00BE039C" w:rsidP="00C76112">
      <w:pPr>
        <w:pStyle w:val="a6"/>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第二轮</w:t>
      </w:r>
      <w:r w:rsidR="00DD56C2" w:rsidRPr="00515CBC">
        <w:rPr>
          <w:rFonts w:ascii="微软雅黑" w:eastAsia="微软雅黑" w:hint="eastAsia"/>
          <w:b/>
          <w:color w:val="000000" w:themeColor="text1"/>
          <w:sz w:val="72"/>
          <w:szCs w:val="72"/>
          <w:u w:val="single"/>
          <w:lang w:eastAsia="zh-CN"/>
        </w:rPr>
        <w:t>比选文件</w:t>
      </w:r>
    </w:p>
    <w:p w14:paraId="41DFB9F3" w14:textId="247A9846" w:rsidR="00322549" w:rsidRPr="00515CBC" w:rsidRDefault="00322549" w:rsidP="00322549">
      <w:pPr>
        <w:pStyle w:val="10"/>
        <w:jc w:val="center"/>
        <w:rPr>
          <w:color w:val="000000" w:themeColor="text1"/>
          <w:sz w:val="28"/>
          <w:szCs w:val="28"/>
        </w:rPr>
      </w:pPr>
      <w:r w:rsidRPr="00515CBC">
        <w:rPr>
          <w:rFonts w:hint="eastAsia"/>
          <w:color w:val="000000" w:themeColor="text1"/>
          <w:sz w:val="28"/>
          <w:szCs w:val="28"/>
        </w:rPr>
        <w:t>（文件编号：</w:t>
      </w:r>
      <w:r w:rsidR="00515CBC" w:rsidRPr="00515CBC">
        <w:rPr>
          <w:color w:val="000000" w:themeColor="text1"/>
          <w:sz w:val="28"/>
          <w:szCs w:val="28"/>
          <w:u w:val="single"/>
        </w:rPr>
        <w:t>FAP1-C-CGSQ-202405-004</w:t>
      </w:r>
      <w:r w:rsidR="00C76112" w:rsidRPr="00515CBC">
        <w:rPr>
          <w:color w:val="000000" w:themeColor="text1"/>
          <w:sz w:val="28"/>
          <w:szCs w:val="28"/>
          <w:u w:val="single"/>
        </w:rPr>
        <w:t xml:space="preserve"> </w:t>
      </w:r>
      <w:r w:rsidRPr="00515CBC">
        <w:rPr>
          <w:rFonts w:hint="eastAsia"/>
          <w:color w:val="000000" w:themeColor="text1"/>
          <w:sz w:val="28"/>
          <w:szCs w:val="28"/>
        </w:rPr>
        <w:t xml:space="preserve"> ）</w:t>
      </w:r>
    </w:p>
    <w:p w14:paraId="3EED7F56" w14:textId="77777777" w:rsidR="00967702" w:rsidRPr="00D957A8" w:rsidRDefault="00967702">
      <w:pPr>
        <w:pStyle w:val="a6"/>
        <w:rPr>
          <w:rFonts w:ascii="微软雅黑"/>
          <w:b/>
          <w:sz w:val="94"/>
          <w:lang w:eastAsia="zh-CN"/>
        </w:rPr>
      </w:pPr>
    </w:p>
    <w:p w14:paraId="383ADAD6" w14:textId="77777777" w:rsidR="00967702" w:rsidRDefault="00967702">
      <w:pPr>
        <w:pStyle w:val="a6"/>
        <w:rPr>
          <w:rFonts w:ascii="微软雅黑"/>
          <w:b/>
          <w:sz w:val="94"/>
          <w:lang w:eastAsia="zh-CN"/>
        </w:rPr>
      </w:pPr>
    </w:p>
    <w:p w14:paraId="44EA205B" w14:textId="77777777" w:rsidR="0020141D" w:rsidRDefault="0020141D">
      <w:pPr>
        <w:pStyle w:val="a6"/>
        <w:rPr>
          <w:rFonts w:ascii="微软雅黑"/>
          <w:b/>
          <w:sz w:val="32"/>
          <w:szCs w:val="32"/>
          <w:lang w:eastAsia="zh-CN"/>
        </w:rPr>
      </w:pPr>
    </w:p>
    <w:p w14:paraId="64E80A04" w14:textId="77777777" w:rsidR="0020141D" w:rsidRDefault="0020141D">
      <w:pPr>
        <w:pStyle w:val="a6"/>
        <w:rPr>
          <w:rFonts w:ascii="微软雅黑"/>
          <w:b/>
          <w:sz w:val="32"/>
          <w:szCs w:val="32"/>
          <w:lang w:eastAsia="zh-CN"/>
        </w:rPr>
      </w:pPr>
    </w:p>
    <w:p w14:paraId="34D515D1" w14:textId="77777777" w:rsidR="00FC6A22" w:rsidRDefault="00FC6A22">
      <w:pPr>
        <w:pStyle w:val="a6"/>
        <w:rPr>
          <w:rFonts w:ascii="微软雅黑"/>
          <w:b/>
          <w:sz w:val="32"/>
          <w:szCs w:val="32"/>
          <w:lang w:eastAsia="zh-CN"/>
        </w:rPr>
      </w:pPr>
    </w:p>
    <w:p w14:paraId="6DB2CF03" w14:textId="77777777" w:rsidR="00FC6A22" w:rsidRDefault="00FC6A22">
      <w:pPr>
        <w:pStyle w:val="a6"/>
        <w:rPr>
          <w:rFonts w:ascii="微软雅黑"/>
          <w:b/>
          <w:sz w:val="32"/>
          <w:szCs w:val="32"/>
          <w:lang w:eastAsia="zh-CN"/>
        </w:rPr>
      </w:pPr>
    </w:p>
    <w:p w14:paraId="7FBC88FE" w14:textId="77777777" w:rsidR="00E80BDD" w:rsidRPr="00E80BDD" w:rsidRDefault="00E80BDD">
      <w:pPr>
        <w:pStyle w:val="a6"/>
        <w:rPr>
          <w:rFonts w:ascii="微软雅黑"/>
          <w:b/>
          <w:sz w:val="32"/>
          <w:szCs w:val="32"/>
          <w:lang w:eastAsia="zh-CN"/>
        </w:rPr>
      </w:pPr>
    </w:p>
    <w:p w14:paraId="7EE06F7B" w14:textId="77777777" w:rsidR="00E068F1" w:rsidRPr="0020141D" w:rsidRDefault="00606A94" w:rsidP="0020141D">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sidR="0020141D" w:rsidRPr="0020141D">
        <w:rPr>
          <w:rFonts w:ascii="微软雅黑" w:eastAsia="微软雅黑" w:hAnsi="微软雅黑" w:hint="eastAsia"/>
          <w:b/>
          <w:sz w:val="28"/>
          <w:szCs w:val="28"/>
        </w:rPr>
        <w:t>编制</w:t>
      </w:r>
    </w:p>
    <w:p w14:paraId="0321C197" w14:textId="0418D420" w:rsidR="00967702" w:rsidRPr="00515CBC" w:rsidRDefault="002318C1" w:rsidP="002318C1">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sidRPr="0025699E">
        <w:rPr>
          <w:rFonts w:ascii="微软雅黑" w:eastAsia="微软雅黑" w:hint="eastAsia"/>
          <w:b/>
          <w:color w:val="FF0000"/>
          <w:w w:val="95"/>
          <w:sz w:val="32"/>
          <w:lang w:eastAsia="zh-CN"/>
        </w:rPr>
        <w:t xml:space="preserve">  </w:t>
      </w:r>
      <w:r w:rsidRPr="00515CBC">
        <w:rPr>
          <w:rFonts w:ascii="微软雅黑" w:eastAsia="微软雅黑" w:hint="eastAsia"/>
          <w:b/>
          <w:color w:val="000000" w:themeColor="text1"/>
          <w:w w:val="95"/>
          <w:sz w:val="32"/>
          <w:lang w:eastAsia="zh-CN"/>
        </w:rPr>
        <w:t xml:space="preserve"> </w:t>
      </w:r>
      <w:r w:rsidR="00DD56C2" w:rsidRPr="00515CBC">
        <w:rPr>
          <w:rFonts w:ascii="微软雅黑" w:eastAsia="微软雅黑" w:hint="eastAsia"/>
          <w:b/>
          <w:color w:val="000000" w:themeColor="text1"/>
          <w:w w:val="95"/>
          <w:sz w:val="32"/>
          <w:lang w:eastAsia="zh-CN"/>
        </w:rPr>
        <w:t>二〇</w:t>
      </w:r>
      <w:r w:rsidR="005F32BA" w:rsidRPr="00515CBC">
        <w:rPr>
          <w:rFonts w:ascii="微软雅黑" w:eastAsia="微软雅黑" w:hint="eastAsia"/>
          <w:b/>
          <w:color w:val="000000" w:themeColor="text1"/>
          <w:w w:val="95"/>
          <w:sz w:val="32"/>
          <w:lang w:eastAsia="zh-CN"/>
        </w:rPr>
        <w:t>二</w:t>
      </w:r>
      <w:r w:rsidR="00515CBC" w:rsidRPr="00515CBC">
        <w:rPr>
          <w:rFonts w:ascii="微软雅黑" w:eastAsia="微软雅黑" w:hint="eastAsia"/>
          <w:b/>
          <w:color w:val="000000" w:themeColor="text1"/>
          <w:w w:val="95"/>
          <w:sz w:val="32"/>
          <w:lang w:eastAsia="zh-CN"/>
        </w:rPr>
        <w:t>四</w:t>
      </w:r>
      <w:r w:rsidR="00DD56C2" w:rsidRPr="00515CBC">
        <w:rPr>
          <w:rFonts w:ascii="微软雅黑" w:eastAsia="微软雅黑" w:hint="eastAsia"/>
          <w:b/>
          <w:color w:val="000000" w:themeColor="text1"/>
          <w:w w:val="95"/>
          <w:sz w:val="32"/>
          <w:lang w:eastAsia="zh-CN"/>
        </w:rPr>
        <w:t>年</w:t>
      </w:r>
      <w:r w:rsidR="00BE039C">
        <w:rPr>
          <w:rFonts w:ascii="微软雅黑" w:eastAsia="微软雅黑" w:hint="eastAsia"/>
          <w:b/>
          <w:color w:val="000000" w:themeColor="text1"/>
          <w:w w:val="95"/>
          <w:sz w:val="32"/>
          <w:lang w:eastAsia="zh-CN"/>
        </w:rPr>
        <w:t>七</w:t>
      </w:r>
      <w:r w:rsidR="00DD56C2" w:rsidRPr="00515CBC">
        <w:rPr>
          <w:rFonts w:ascii="微软雅黑" w:eastAsia="微软雅黑" w:hint="eastAsia"/>
          <w:b/>
          <w:color w:val="000000" w:themeColor="text1"/>
          <w:w w:val="95"/>
          <w:sz w:val="32"/>
          <w:lang w:eastAsia="zh-CN"/>
        </w:rPr>
        <w:t>月</w:t>
      </w:r>
    </w:p>
    <w:p w14:paraId="410C73BB" w14:textId="77777777" w:rsidR="00967702" w:rsidRDefault="00967702">
      <w:pPr>
        <w:spacing w:line="271" w:lineRule="auto"/>
        <w:jc w:val="center"/>
        <w:rPr>
          <w:rFonts w:ascii="微软雅黑" w:eastAsia="微软雅黑"/>
          <w:sz w:val="32"/>
          <w:lang w:eastAsia="zh-CN"/>
        </w:rPr>
        <w:sectPr w:rsidR="00967702" w:rsidSect="004A13AF">
          <w:footerReference w:type="default" r:id="rId9"/>
          <w:type w:val="continuous"/>
          <w:pgSz w:w="11910" w:h="16840"/>
          <w:pgMar w:top="1600" w:right="1680" w:bottom="280" w:left="1680" w:header="720" w:footer="720" w:gutter="0"/>
          <w:pgNumType w:start="1"/>
          <w:cols w:space="720"/>
        </w:sectPr>
      </w:pPr>
    </w:p>
    <w:p w14:paraId="15C0976B"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187D9D1E" w14:textId="77777777" w:rsidR="00967702" w:rsidRDefault="00967702">
      <w:pPr>
        <w:pStyle w:val="a6"/>
        <w:rPr>
          <w:rFonts w:ascii="黑体"/>
          <w:sz w:val="20"/>
          <w:lang w:eastAsia="zh-CN"/>
        </w:rPr>
      </w:pPr>
    </w:p>
    <w:p w14:paraId="2601590C" w14:textId="77777777" w:rsidR="00967702" w:rsidRDefault="00967702">
      <w:pPr>
        <w:pStyle w:val="a6"/>
        <w:rPr>
          <w:rFonts w:ascii="黑体"/>
          <w:sz w:val="20"/>
          <w:lang w:eastAsia="zh-CN"/>
        </w:rPr>
      </w:pPr>
    </w:p>
    <w:p w14:paraId="1CC1F056" w14:textId="77777777" w:rsidR="00967702" w:rsidRDefault="00967702">
      <w:pPr>
        <w:pStyle w:val="a6"/>
        <w:spacing w:before="9"/>
        <w:rPr>
          <w:rFonts w:ascii="黑体"/>
          <w:lang w:eastAsia="zh-CN"/>
        </w:rPr>
      </w:pPr>
    </w:p>
    <w:p w14:paraId="572DD7F3" w14:textId="77777777" w:rsidR="00745001" w:rsidRPr="00745001" w:rsidRDefault="00745001" w:rsidP="00745001">
      <w:pPr>
        <w:tabs>
          <w:tab w:val="left" w:pos="709"/>
        </w:tabs>
        <w:spacing w:line="360" w:lineRule="auto"/>
        <w:rPr>
          <w:sz w:val="24"/>
          <w:szCs w:val="24"/>
          <w:lang w:eastAsia="zh-CN"/>
        </w:rPr>
      </w:pPr>
      <w:r>
        <w:rPr>
          <w:rFonts w:hint="eastAsia"/>
          <w:sz w:val="24"/>
          <w:szCs w:val="24"/>
          <w:lang w:eastAsia="zh-CN"/>
        </w:rPr>
        <w:t xml:space="preserve">    </w:t>
      </w:r>
      <w:r w:rsidR="00DD56C2" w:rsidRPr="00745001">
        <w:rPr>
          <w:sz w:val="24"/>
          <w:szCs w:val="24"/>
          <w:lang w:eastAsia="zh-CN"/>
        </w:rPr>
        <w:t>第一章</w:t>
      </w:r>
      <w:r w:rsidR="00DD56C2" w:rsidRPr="00745001">
        <w:rPr>
          <w:sz w:val="24"/>
          <w:szCs w:val="24"/>
          <w:lang w:eastAsia="zh-CN"/>
        </w:rPr>
        <w:tab/>
        <w:t xml:space="preserve">比选公告 </w:t>
      </w:r>
      <w:r w:rsidRPr="00745001">
        <w:rPr>
          <w:rFonts w:hint="eastAsia"/>
          <w:sz w:val="24"/>
          <w:szCs w:val="24"/>
          <w:lang w:eastAsia="zh-CN"/>
        </w:rPr>
        <w:t xml:space="preserve">    </w:t>
      </w:r>
    </w:p>
    <w:p w14:paraId="14C274C6"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第二章</w:t>
      </w:r>
      <w:r w:rsidRPr="00745001">
        <w:rPr>
          <w:sz w:val="24"/>
          <w:szCs w:val="24"/>
          <w:lang w:eastAsia="zh-CN"/>
        </w:rPr>
        <w:tab/>
        <w:t>比选须知</w:t>
      </w:r>
    </w:p>
    <w:p w14:paraId="03068E33" w14:textId="77777777" w:rsidR="00745001"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第三章</w:t>
      </w:r>
      <w:r w:rsidR="00745001" w:rsidRPr="00745001">
        <w:rPr>
          <w:rFonts w:hint="eastAsia"/>
          <w:sz w:val="24"/>
          <w:szCs w:val="24"/>
          <w:lang w:eastAsia="zh-CN"/>
        </w:rPr>
        <w:t xml:space="preserve">  </w:t>
      </w:r>
      <w:r w:rsidRPr="00745001">
        <w:rPr>
          <w:sz w:val="24"/>
          <w:szCs w:val="24"/>
          <w:lang w:eastAsia="zh-CN"/>
        </w:rPr>
        <w:t>参选文件的编制</w:t>
      </w:r>
    </w:p>
    <w:p w14:paraId="2D89EBD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第四章</w:t>
      </w:r>
      <w:r w:rsidRPr="00745001">
        <w:rPr>
          <w:sz w:val="24"/>
          <w:szCs w:val="24"/>
          <w:lang w:eastAsia="zh-CN"/>
        </w:rPr>
        <w:tab/>
        <w:t>评比规则</w:t>
      </w:r>
    </w:p>
    <w:p w14:paraId="1F2911CA"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第五章</w:t>
      </w:r>
      <w:r w:rsidRPr="00745001">
        <w:rPr>
          <w:sz w:val="24"/>
          <w:szCs w:val="24"/>
          <w:lang w:eastAsia="zh-CN"/>
        </w:rPr>
        <w:tab/>
        <w:t>合同授予</w:t>
      </w:r>
    </w:p>
    <w:p w14:paraId="059C40D6" w14:textId="77777777" w:rsid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第六章</w:t>
      </w:r>
      <w:r w:rsidRPr="00745001">
        <w:rPr>
          <w:sz w:val="24"/>
          <w:szCs w:val="24"/>
          <w:lang w:eastAsia="zh-CN"/>
        </w:rPr>
        <w:tab/>
        <w:t>中选后相关履约要求</w:t>
      </w:r>
    </w:p>
    <w:p w14:paraId="56700C09"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第七章</w:t>
      </w:r>
      <w:r w:rsidRPr="00745001">
        <w:rPr>
          <w:sz w:val="24"/>
          <w:szCs w:val="24"/>
          <w:lang w:eastAsia="zh-CN"/>
        </w:rPr>
        <w:tab/>
        <w:t>其它</w:t>
      </w:r>
    </w:p>
    <w:p w14:paraId="238A9B40" w14:textId="77777777" w:rsidR="00967702" w:rsidRPr="00745001" w:rsidRDefault="00967702" w:rsidP="00745001">
      <w:pPr>
        <w:tabs>
          <w:tab w:val="left" w:pos="709"/>
        </w:tabs>
        <w:spacing w:line="360" w:lineRule="auto"/>
        <w:ind w:firstLineChars="200" w:firstLine="480"/>
        <w:rPr>
          <w:sz w:val="24"/>
          <w:szCs w:val="24"/>
          <w:lang w:eastAsia="zh-CN"/>
        </w:rPr>
      </w:pPr>
    </w:p>
    <w:p w14:paraId="1772A1E5" w14:textId="77777777" w:rsidR="00967702" w:rsidRPr="00745001" w:rsidRDefault="00967702" w:rsidP="00745001">
      <w:pPr>
        <w:tabs>
          <w:tab w:val="left" w:pos="709"/>
        </w:tabs>
        <w:spacing w:line="360" w:lineRule="auto"/>
        <w:ind w:firstLineChars="200" w:firstLine="480"/>
        <w:rPr>
          <w:sz w:val="24"/>
          <w:szCs w:val="24"/>
          <w:lang w:eastAsia="zh-CN"/>
        </w:rPr>
      </w:pPr>
    </w:p>
    <w:p w14:paraId="23B99826" w14:textId="77777777" w:rsidR="00967702" w:rsidRPr="00745001" w:rsidRDefault="00967702" w:rsidP="00745001">
      <w:pPr>
        <w:tabs>
          <w:tab w:val="left" w:pos="709"/>
        </w:tabs>
        <w:spacing w:line="360" w:lineRule="auto"/>
        <w:ind w:firstLineChars="200" w:firstLine="480"/>
        <w:rPr>
          <w:sz w:val="24"/>
          <w:szCs w:val="24"/>
          <w:lang w:eastAsia="zh-CN"/>
        </w:rPr>
      </w:pPr>
    </w:p>
    <w:p w14:paraId="220EA7FF" w14:textId="77777777" w:rsidR="00967702" w:rsidRPr="00745001" w:rsidRDefault="00967702" w:rsidP="00745001">
      <w:pPr>
        <w:tabs>
          <w:tab w:val="left" w:pos="709"/>
        </w:tabs>
        <w:spacing w:line="360" w:lineRule="auto"/>
        <w:ind w:firstLineChars="200" w:firstLine="480"/>
        <w:rPr>
          <w:sz w:val="24"/>
          <w:szCs w:val="24"/>
          <w:lang w:eastAsia="zh-CN"/>
        </w:rPr>
      </w:pPr>
    </w:p>
    <w:p w14:paraId="274FB256" w14:textId="77777777" w:rsidR="00967702" w:rsidRPr="00745001" w:rsidRDefault="00967702" w:rsidP="00745001">
      <w:pPr>
        <w:tabs>
          <w:tab w:val="left" w:pos="709"/>
        </w:tabs>
        <w:spacing w:line="360" w:lineRule="auto"/>
        <w:ind w:firstLineChars="200" w:firstLine="480"/>
        <w:rPr>
          <w:sz w:val="24"/>
          <w:szCs w:val="24"/>
          <w:lang w:eastAsia="zh-CN"/>
        </w:rPr>
      </w:pPr>
    </w:p>
    <w:p w14:paraId="377958C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附件一</w:t>
      </w:r>
      <w:r w:rsidRPr="00745001">
        <w:rPr>
          <w:rFonts w:hint="eastAsia"/>
          <w:sz w:val="24"/>
          <w:szCs w:val="24"/>
          <w:lang w:eastAsia="zh-CN"/>
        </w:rPr>
        <w:t>：</w:t>
      </w:r>
      <w:r w:rsidR="00322549" w:rsidRPr="00745001">
        <w:rPr>
          <w:rFonts w:hint="eastAsia"/>
          <w:sz w:val="24"/>
          <w:szCs w:val="24"/>
          <w:lang w:eastAsia="zh-CN"/>
        </w:rPr>
        <w:t>合同条款</w:t>
      </w:r>
    </w:p>
    <w:p w14:paraId="454F5B01"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附件二：参选文件（范本）</w:t>
      </w:r>
    </w:p>
    <w:p w14:paraId="1062FC40" w14:textId="77777777" w:rsidR="00967702" w:rsidRDefault="00967702">
      <w:pPr>
        <w:spacing w:line="408" w:lineRule="auto"/>
        <w:rPr>
          <w:sz w:val="28"/>
          <w:lang w:eastAsia="zh-CN"/>
        </w:rPr>
        <w:sectPr w:rsidR="00967702">
          <w:footerReference w:type="default" r:id="rId10"/>
          <w:pgSz w:w="11910" w:h="16840"/>
          <w:pgMar w:top="1480" w:right="1340" w:bottom="740" w:left="1680" w:header="0" w:footer="551" w:gutter="0"/>
          <w:pgNumType w:start="1"/>
          <w:cols w:space="720"/>
        </w:sectPr>
      </w:pPr>
    </w:p>
    <w:p w14:paraId="4073D048" w14:textId="77777777" w:rsidR="00967702" w:rsidRPr="00804C93" w:rsidRDefault="00DD56C2" w:rsidP="006D6EE0">
      <w:pPr>
        <w:pStyle w:val="aa"/>
        <w:numPr>
          <w:ilvl w:val="0"/>
          <w:numId w:val="7"/>
        </w:numPr>
        <w:tabs>
          <w:tab w:val="left" w:pos="1272"/>
        </w:tabs>
        <w:spacing w:line="355" w:lineRule="exact"/>
        <w:jc w:val="center"/>
        <w:rPr>
          <w:b/>
          <w:w w:val="95"/>
          <w:sz w:val="28"/>
          <w:lang w:eastAsia="zh-CN"/>
        </w:rPr>
      </w:pPr>
      <w:r w:rsidRPr="00804C93">
        <w:rPr>
          <w:b/>
          <w:spacing w:val="-1"/>
          <w:w w:val="95"/>
          <w:sz w:val="28"/>
          <w:lang w:eastAsia="zh-CN"/>
        </w:rPr>
        <w:lastRenderedPageBreak/>
        <w:t>比选公</w:t>
      </w:r>
      <w:r w:rsidRPr="00804C93">
        <w:rPr>
          <w:b/>
          <w:w w:val="95"/>
          <w:sz w:val="28"/>
          <w:lang w:eastAsia="zh-CN"/>
        </w:rPr>
        <w:t>告</w:t>
      </w:r>
    </w:p>
    <w:p w14:paraId="360A3A5D" w14:textId="77777777" w:rsidR="00804C93" w:rsidRPr="00804C93" w:rsidRDefault="00804C93" w:rsidP="00804C93">
      <w:pPr>
        <w:pStyle w:val="10"/>
      </w:pPr>
    </w:p>
    <w:p w14:paraId="0D2890FC" w14:textId="77777777" w:rsidR="002C5A53" w:rsidRDefault="00515CBC" w:rsidP="00804C93">
      <w:pPr>
        <w:jc w:val="center"/>
        <w:rPr>
          <w:b/>
          <w:bCs/>
          <w:sz w:val="32"/>
          <w:lang w:eastAsia="zh-CN"/>
        </w:rPr>
      </w:pPr>
      <w:r w:rsidRPr="00515CBC">
        <w:rPr>
          <w:rFonts w:hint="eastAsia"/>
          <w:b/>
          <w:bCs/>
          <w:sz w:val="32"/>
          <w:lang w:eastAsia="zh-CN"/>
        </w:rPr>
        <w:t>福建福海创石油化工有限公司</w:t>
      </w:r>
    </w:p>
    <w:p w14:paraId="328093FB" w14:textId="77777777" w:rsidR="002C5A53" w:rsidRDefault="00515CBC" w:rsidP="00804C93">
      <w:pPr>
        <w:jc w:val="center"/>
        <w:rPr>
          <w:b/>
          <w:bCs/>
          <w:sz w:val="32"/>
          <w:lang w:eastAsia="zh-CN"/>
        </w:rPr>
      </w:pPr>
      <w:r w:rsidRPr="00515CBC">
        <w:rPr>
          <w:rFonts w:hint="eastAsia"/>
          <w:b/>
          <w:bCs/>
          <w:sz w:val="32"/>
          <w:lang w:eastAsia="zh-CN"/>
        </w:rPr>
        <w:t>重整四合一炉改造项目增补钢结构采购施工项目</w:t>
      </w:r>
    </w:p>
    <w:p w14:paraId="448318D1" w14:textId="68B8F407" w:rsidR="00804C93" w:rsidRPr="00917C04" w:rsidRDefault="002C5A53" w:rsidP="00804C93">
      <w:pPr>
        <w:jc w:val="center"/>
        <w:rPr>
          <w:b/>
          <w:bCs/>
          <w:sz w:val="32"/>
          <w:lang w:eastAsia="zh-CN"/>
        </w:rPr>
      </w:pPr>
      <w:r>
        <w:rPr>
          <w:rFonts w:hint="eastAsia"/>
          <w:b/>
          <w:bCs/>
          <w:sz w:val="32"/>
          <w:lang w:eastAsia="zh-CN"/>
        </w:rPr>
        <w:t>第二轮</w:t>
      </w:r>
      <w:r w:rsidR="00804C93" w:rsidRPr="00917C04">
        <w:rPr>
          <w:rFonts w:hint="eastAsia"/>
          <w:b/>
          <w:bCs/>
          <w:sz w:val="32"/>
          <w:lang w:eastAsia="zh-CN"/>
        </w:rPr>
        <w:t>比选公告</w:t>
      </w:r>
    </w:p>
    <w:p w14:paraId="745BDD3E" w14:textId="77777777" w:rsidR="00967702" w:rsidRPr="00804C93" w:rsidRDefault="00967702">
      <w:pPr>
        <w:pStyle w:val="a6"/>
        <w:rPr>
          <w:b/>
          <w:sz w:val="28"/>
          <w:lang w:eastAsia="zh-CN"/>
        </w:rPr>
      </w:pPr>
    </w:p>
    <w:p w14:paraId="03439321" w14:textId="55510C4F" w:rsidR="00967702" w:rsidRPr="002E3036" w:rsidRDefault="00745001" w:rsidP="00745001">
      <w:pPr>
        <w:pStyle w:val="a6"/>
        <w:spacing w:before="26" w:line="360" w:lineRule="auto"/>
        <w:ind w:right="121"/>
        <w:jc w:val="both"/>
        <w:rPr>
          <w:lang w:eastAsia="zh-CN"/>
        </w:rPr>
      </w:pPr>
      <w:r>
        <w:rPr>
          <w:rFonts w:hint="eastAsia"/>
          <w:lang w:eastAsia="zh-CN"/>
        </w:rPr>
        <w:t xml:space="preserve">    </w:t>
      </w:r>
      <w:r w:rsidR="00606A94">
        <w:rPr>
          <w:rFonts w:hint="eastAsia"/>
          <w:lang w:eastAsia="zh-CN"/>
        </w:rPr>
        <w:t>福建福海创石油化工有限公司</w:t>
      </w:r>
      <w:r w:rsidR="0046376D">
        <w:rPr>
          <w:rFonts w:hint="eastAsia"/>
          <w:lang w:eastAsia="zh-CN"/>
        </w:rPr>
        <w:t>就</w:t>
      </w:r>
      <w:r w:rsidR="0046376D" w:rsidRPr="00515CBC">
        <w:rPr>
          <w:rFonts w:hint="eastAsia"/>
          <w:color w:val="000000" w:themeColor="text1"/>
          <w:lang w:eastAsia="zh-CN"/>
        </w:rPr>
        <w:t>“</w:t>
      </w:r>
      <w:r w:rsidR="00515CBC" w:rsidRPr="00515CBC">
        <w:rPr>
          <w:rFonts w:hint="eastAsia"/>
          <w:color w:val="000000" w:themeColor="text1"/>
          <w:u w:val="single"/>
          <w:lang w:eastAsia="zh-CN"/>
        </w:rPr>
        <w:t>福建福海创石油化工有限公司重整四合一炉改造项目增补钢结构采购施工项目</w:t>
      </w:r>
      <w:r w:rsidR="0046376D" w:rsidRPr="00515CBC">
        <w:rPr>
          <w:rFonts w:hint="eastAsia"/>
          <w:color w:val="000000" w:themeColor="text1"/>
          <w:u w:val="single"/>
          <w:lang w:eastAsia="zh-CN"/>
        </w:rPr>
        <w:t>（项目编号：</w:t>
      </w:r>
      <w:r w:rsidR="00515CBC" w:rsidRPr="00515CBC">
        <w:rPr>
          <w:color w:val="000000" w:themeColor="text1"/>
          <w:u w:val="single"/>
          <w:lang w:eastAsia="zh-CN"/>
        </w:rPr>
        <w:t>FAP1-C-CGSQ-202405-004</w:t>
      </w:r>
      <w:r w:rsidR="0046376D" w:rsidRPr="00515CBC">
        <w:rPr>
          <w:rFonts w:hint="eastAsia"/>
          <w:color w:val="000000" w:themeColor="text1"/>
          <w:u w:val="single"/>
          <w:lang w:eastAsia="zh-CN"/>
        </w:rPr>
        <w:t>）</w:t>
      </w:r>
      <w:r w:rsidR="0046376D" w:rsidRPr="00515CBC">
        <w:rPr>
          <w:rFonts w:hint="eastAsia"/>
          <w:color w:val="000000" w:themeColor="text1"/>
          <w:lang w:eastAsia="zh-CN"/>
        </w:rPr>
        <w:t>”</w:t>
      </w:r>
      <w:r w:rsidR="00DD56C2" w:rsidRPr="00515CBC">
        <w:rPr>
          <w:color w:val="000000" w:themeColor="text1"/>
          <w:lang w:eastAsia="zh-CN"/>
        </w:rPr>
        <w:t>进</w:t>
      </w:r>
      <w:r w:rsidR="00DD56C2" w:rsidRPr="002E3036">
        <w:rPr>
          <w:lang w:eastAsia="zh-CN"/>
        </w:rPr>
        <w:t>行</w:t>
      </w:r>
      <w:r w:rsidR="00804C93">
        <w:rPr>
          <w:lang w:eastAsia="zh-CN"/>
        </w:rPr>
        <w:t>国内</w:t>
      </w:r>
      <w:r w:rsidR="00DD56C2" w:rsidRPr="002E3036">
        <w:rPr>
          <w:lang w:eastAsia="zh-CN"/>
        </w:rPr>
        <w:t>公开比选</w:t>
      </w:r>
      <w:r w:rsidR="00804C93">
        <w:rPr>
          <w:rFonts w:hint="eastAsia"/>
          <w:lang w:eastAsia="zh-CN"/>
        </w:rPr>
        <w:t>，</w:t>
      </w:r>
      <w:r w:rsidR="00804C93" w:rsidRPr="00804C93">
        <w:rPr>
          <w:rFonts w:hint="eastAsia"/>
          <w:lang w:eastAsia="zh-CN"/>
        </w:rPr>
        <w:t>欢迎国内符合条件的供应商积极参选。</w:t>
      </w:r>
    </w:p>
    <w:p w14:paraId="5270195A" w14:textId="77777777" w:rsidR="00804C93" w:rsidRPr="00804C93" w:rsidRDefault="00804C93" w:rsidP="00804C9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14:paraId="31896CA9" w14:textId="09F0E8FE" w:rsidR="00804C93" w:rsidRPr="00804C93" w:rsidRDefault="00407E93" w:rsidP="00804C93">
      <w:pPr>
        <w:tabs>
          <w:tab w:val="left" w:pos="709"/>
        </w:tabs>
        <w:spacing w:line="360" w:lineRule="auto"/>
        <w:ind w:firstLineChars="200" w:firstLine="480"/>
        <w:rPr>
          <w:sz w:val="24"/>
          <w:szCs w:val="24"/>
          <w:lang w:eastAsia="zh-CN"/>
        </w:rPr>
      </w:pPr>
      <w:r>
        <w:rPr>
          <w:sz w:val="24"/>
          <w:szCs w:val="24"/>
          <w:lang w:eastAsia="zh-CN"/>
        </w:rPr>
        <w:t>1.</w:t>
      </w:r>
      <w:r w:rsidR="00804C93" w:rsidRPr="00804C93">
        <w:rPr>
          <w:rFonts w:hint="eastAsia"/>
          <w:sz w:val="24"/>
          <w:szCs w:val="24"/>
          <w:lang w:eastAsia="zh-CN"/>
        </w:rPr>
        <w:t>项目名称：</w:t>
      </w:r>
      <w:r w:rsidR="00515CBC" w:rsidRPr="00515CBC">
        <w:rPr>
          <w:rFonts w:hint="eastAsia"/>
          <w:sz w:val="24"/>
          <w:szCs w:val="24"/>
          <w:lang w:eastAsia="zh-CN"/>
        </w:rPr>
        <w:t>福建福海创石油化工有限公司重整四合一炉改造项目增补钢结构采购施工项目</w:t>
      </w:r>
    </w:p>
    <w:p w14:paraId="001A6D82" w14:textId="2B2C6701" w:rsidR="00804C93" w:rsidRPr="00804C93" w:rsidRDefault="00407E93" w:rsidP="001C6E53">
      <w:pPr>
        <w:tabs>
          <w:tab w:val="left" w:pos="709"/>
        </w:tabs>
        <w:spacing w:line="360" w:lineRule="auto"/>
        <w:ind w:firstLineChars="200" w:firstLine="480"/>
        <w:rPr>
          <w:sz w:val="24"/>
          <w:szCs w:val="24"/>
          <w:lang w:eastAsia="zh-CN"/>
        </w:rPr>
      </w:pPr>
      <w:r>
        <w:rPr>
          <w:sz w:val="24"/>
          <w:szCs w:val="24"/>
          <w:lang w:eastAsia="zh-CN"/>
        </w:rPr>
        <w:t>2.</w:t>
      </w:r>
      <w:r w:rsidR="00804C93" w:rsidRPr="00804C93">
        <w:rPr>
          <w:rFonts w:hint="eastAsia"/>
          <w:sz w:val="24"/>
          <w:szCs w:val="24"/>
          <w:lang w:eastAsia="zh-CN"/>
        </w:rPr>
        <w:t>比选项目简要说明：</w:t>
      </w:r>
      <w:r w:rsidR="00EB7224">
        <w:rPr>
          <w:rFonts w:hint="eastAsia"/>
          <w:sz w:val="24"/>
          <w:szCs w:val="24"/>
          <w:lang w:eastAsia="zh-CN"/>
        </w:rPr>
        <w:t>重整四合一炉改造项目已经完成施工并已经投用，</w:t>
      </w:r>
      <w:r w:rsidR="001C6E53" w:rsidRPr="001C6E53">
        <w:rPr>
          <w:rFonts w:hint="eastAsia"/>
          <w:sz w:val="24"/>
          <w:szCs w:val="24"/>
          <w:lang w:eastAsia="zh-CN"/>
        </w:rPr>
        <w:t>针对该项目红线内的钢结构进行优化。</w:t>
      </w:r>
      <w:r w:rsidR="001C6E53" w:rsidRPr="001C6E53">
        <w:rPr>
          <w:sz w:val="24"/>
          <w:szCs w:val="24"/>
          <w:lang w:eastAsia="zh-CN"/>
        </w:rPr>
        <w:t>本项目施工用各类钢制型材总重</w:t>
      </w:r>
      <w:r w:rsidR="00EB7224">
        <w:rPr>
          <w:sz w:val="24"/>
          <w:szCs w:val="24"/>
          <w:lang w:eastAsia="zh-CN"/>
        </w:rPr>
        <w:t>约</w:t>
      </w:r>
      <w:r w:rsidR="001C6E53" w:rsidRPr="001C6E53">
        <w:rPr>
          <w:sz w:val="24"/>
          <w:szCs w:val="24"/>
          <w:lang w:eastAsia="zh-CN"/>
        </w:rPr>
        <w:t>为10T，</w:t>
      </w:r>
      <w:r w:rsidR="00EB7224">
        <w:rPr>
          <w:rFonts w:hint="eastAsia"/>
          <w:sz w:val="24"/>
          <w:szCs w:val="24"/>
          <w:lang w:eastAsia="zh-CN"/>
        </w:rPr>
        <w:t>施工</w:t>
      </w:r>
      <w:r w:rsidR="00EB7224">
        <w:rPr>
          <w:sz w:val="24"/>
          <w:szCs w:val="24"/>
          <w:lang w:eastAsia="zh-CN"/>
        </w:rPr>
        <w:t>范围为设计图纸中标有红色曲线部分</w:t>
      </w:r>
      <w:r w:rsidR="00EB7224">
        <w:rPr>
          <w:rFonts w:hint="eastAsia"/>
          <w:sz w:val="24"/>
          <w:szCs w:val="24"/>
          <w:lang w:eastAsia="zh-CN"/>
        </w:rPr>
        <w:t>（含文字标注）</w:t>
      </w:r>
      <w:r w:rsidR="001C6E53" w:rsidRPr="001C6E53">
        <w:rPr>
          <w:sz w:val="24"/>
          <w:szCs w:val="24"/>
          <w:lang w:eastAsia="zh-CN"/>
        </w:rPr>
        <w:t>采购、施工</w:t>
      </w:r>
      <w:r w:rsidR="00EB7224">
        <w:rPr>
          <w:rFonts w:hint="eastAsia"/>
          <w:sz w:val="24"/>
          <w:szCs w:val="24"/>
          <w:lang w:eastAsia="zh-CN"/>
        </w:rPr>
        <w:t>承包</w:t>
      </w:r>
      <w:r w:rsidR="00EB7224">
        <w:rPr>
          <w:sz w:val="24"/>
          <w:szCs w:val="24"/>
          <w:lang w:eastAsia="zh-CN"/>
        </w:rPr>
        <w:t>项目</w:t>
      </w:r>
      <w:r w:rsidR="001C6E53" w:rsidRPr="001C6E53">
        <w:rPr>
          <w:sz w:val="24"/>
          <w:szCs w:val="24"/>
          <w:lang w:eastAsia="zh-CN"/>
        </w:rPr>
        <w:t>。</w:t>
      </w:r>
      <w:r w:rsidR="00EB7224">
        <w:rPr>
          <w:sz w:val="24"/>
          <w:szCs w:val="24"/>
          <w:lang w:eastAsia="zh-CN"/>
        </w:rPr>
        <w:t>具体详见附件</w:t>
      </w:r>
      <w:r w:rsidR="00EB7224">
        <w:rPr>
          <w:rFonts w:hint="eastAsia"/>
          <w:sz w:val="24"/>
          <w:szCs w:val="24"/>
          <w:lang w:eastAsia="zh-CN"/>
        </w:rPr>
        <w:t>。</w:t>
      </w:r>
    </w:p>
    <w:p w14:paraId="10E7CD1A" w14:textId="042926EE" w:rsidR="00804C93" w:rsidRDefault="00407E93" w:rsidP="00804C93">
      <w:pPr>
        <w:tabs>
          <w:tab w:val="left" w:pos="709"/>
        </w:tabs>
        <w:spacing w:line="360" w:lineRule="auto"/>
        <w:ind w:firstLineChars="200" w:firstLine="480"/>
        <w:rPr>
          <w:sz w:val="24"/>
          <w:szCs w:val="24"/>
          <w:lang w:eastAsia="zh-CN"/>
        </w:rPr>
      </w:pPr>
      <w:r>
        <w:rPr>
          <w:sz w:val="24"/>
          <w:szCs w:val="24"/>
          <w:lang w:eastAsia="zh-CN"/>
        </w:rPr>
        <w:t>3.</w:t>
      </w:r>
      <w:r w:rsidR="00804C93" w:rsidRPr="00804C93">
        <w:rPr>
          <w:rFonts w:hint="eastAsia"/>
          <w:sz w:val="24"/>
          <w:szCs w:val="24"/>
          <w:lang w:eastAsia="zh-CN"/>
        </w:rPr>
        <w:t>比选控制价：</w:t>
      </w:r>
      <w:r w:rsidR="00EB7224">
        <w:rPr>
          <w:rFonts w:hint="eastAsia"/>
          <w:sz w:val="24"/>
          <w:szCs w:val="24"/>
          <w:lang w:eastAsia="zh-CN"/>
        </w:rPr>
        <w:t>1</w:t>
      </w:r>
      <w:r w:rsidR="00EB7224">
        <w:rPr>
          <w:sz w:val="24"/>
          <w:szCs w:val="24"/>
          <w:lang w:eastAsia="zh-CN"/>
        </w:rPr>
        <w:t>48227元</w:t>
      </w:r>
      <w:r w:rsidR="00EB7224">
        <w:rPr>
          <w:rFonts w:hint="eastAsia"/>
          <w:sz w:val="24"/>
          <w:szCs w:val="24"/>
          <w:lang w:eastAsia="zh-CN"/>
        </w:rPr>
        <w:t>（含税）</w:t>
      </w:r>
    </w:p>
    <w:p w14:paraId="4E3EE2E0" w14:textId="1A1C793F" w:rsidR="00DE0812" w:rsidRPr="00DE0812" w:rsidRDefault="00DE0812" w:rsidP="00DE0812">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sidR="00EB7224">
        <w:rPr>
          <w:rFonts w:hint="eastAsia"/>
          <w:sz w:val="24"/>
          <w:szCs w:val="24"/>
          <w:lang w:eastAsia="zh-CN"/>
        </w:rPr>
        <w:t>合同签订后一个月内完工</w:t>
      </w:r>
      <w:r w:rsidR="00AC31F4">
        <w:rPr>
          <w:rFonts w:hint="eastAsia"/>
          <w:sz w:val="24"/>
          <w:szCs w:val="24"/>
          <w:lang w:eastAsia="zh-CN"/>
        </w:rPr>
        <w:t>。</w:t>
      </w:r>
    </w:p>
    <w:p w14:paraId="415A13B3" w14:textId="27AE28F5" w:rsidR="00967702" w:rsidRPr="00407E93" w:rsidRDefault="00407E93" w:rsidP="00407E93">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sidR="00A33603">
        <w:rPr>
          <w:b/>
          <w:snapToGrid w:val="0"/>
          <w:color w:val="000000" w:themeColor="text1"/>
          <w:spacing w:val="8"/>
          <w:sz w:val="24"/>
          <w:szCs w:val="24"/>
          <w:lang w:eastAsia="zh-CN"/>
        </w:rPr>
        <w:t>参选人资格要求</w:t>
      </w:r>
    </w:p>
    <w:p w14:paraId="37B27FF0" w14:textId="77777777" w:rsidR="003635DF" w:rsidRDefault="003635DF" w:rsidP="005F21D1">
      <w:pPr>
        <w:tabs>
          <w:tab w:val="left" w:pos="709"/>
        </w:tabs>
        <w:spacing w:line="360" w:lineRule="auto"/>
        <w:ind w:firstLineChars="200" w:firstLine="480"/>
        <w:rPr>
          <w:sz w:val="24"/>
          <w:szCs w:val="24"/>
          <w:lang w:eastAsia="zh-CN"/>
        </w:rPr>
      </w:pPr>
      <w:r>
        <w:rPr>
          <w:rFonts w:hint="eastAsia"/>
          <w:sz w:val="24"/>
          <w:szCs w:val="24"/>
          <w:lang w:eastAsia="zh-CN"/>
        </w:rPr>
        <w:t>1.参选人</w:t>
      </w:r>
      <w:r w:rsidR="005F21D1" w:rsidRPr="005F21D1">
        <w:rPr>
          <w:rFonts w:hint="eastAsia"/>
          <w:sz w:val="24"/>
          <w:szCs w:val="24"/>
          <w:lang w:eastAsia="zh-CN"/>
        </w:rPr>
        <w:t>必须具备有效的企业法人营业执照</w:t>
      </w:r>
      <w:r w:rsidR="00606A94">
        <w:rPr>
          <w:rFonts w:hint="eastAsia"/>
          <w:sz w:val="24"/>
          <w:szCs w:val="24"/>
          <w:lang w:eastAsia="zh-CN"/>
        </w:rPr>
        <w:t>。</w:t>
      </w:r>
    </w:p>
    <w:p w14:paraId="55E2DFB8" w14:textId="19FDA214" w:rsidR="00606A94" w:rsidRDefault="00606A94" w:rsidP="00606A94">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sidR="00057E4C">
        <w:rPr>
          <w:sz w:val="24"/>
          <w:szCs w:val="24"/>
          <w:lang w:eastAsia="zh-CN"/>
        </w:rPr>
        <w:t>参选人</w:t>
      </w:r>
      <w:r w:rsidR="00A87B9C" w:rsidRPr="00A87B9C">
        <w:rPr>
          <w:rFonts w:hint="eastAsia"/>
          <w:sz w:val="24"/>
          <w:szCs w:val="24"/>
          <w:lang w:eastAsia="zh-CN"/>
        </w:rPr>
        <w:t>具有</w:t>
      </w:r>
      <w:r w:rsidR="00426B66">
        <w:rPr>
          <w:rFonts w:hint="eastAsia"/>
          <w:sz w:val="24"/>
          <w:szCs w:val="24"/>
          <w:lang w:eastAsia="zh-CN"/>
        </w:rPr>
        <w:t>钢结构</w:t>
      </w:r>
      <w:r w:rsidR="006D5EF6">
        <w:rPr>
          <w:rFonts w:hint="eastAsia"/>
          <w:sz w:val="24"/>
          <w:szCs w:val="24"/>
          <w:lang w:eastAsia="zh-CN"/>
        </w:rPr>
        <w:t>工程专业承包三级资质</w:t>
      </w:r>
      <w:r w:rsidR="00057E4C">
        <w:rPr>
          <w:rFonts w:hint="eastAsia"/>
          <w:sz w:val="24"/>
          <w:szCs w:val="24"/>
          <w:lang w:eastAsia="zh-CN"/>
        </w:rPr>
        <w:t>。</w:t>
      </w:r>
    </w:p>
    <w:p w14:paraId="7BAD8542" w14:textId="58A80C64" w:rsidR="00A87B9C" w:rsidRDefault="00A87B9C" w:rsidP="00A87B9C">
      <w:pPr>
        <w:tabs>
          <w:tab w:val="left" w:pos="709"/>
        </w:tabs>
        <w:spacing w:line="360" w:lineRule="auto"/>
        <w:ind w:firstLineChars="200" w:firstLine="480"/>
        <w:rPr>
          <w:sz w:val="24"/>
          <w:szCs w:val="24"/>
          <w:lang w:eastAsia="zh-CN"/>
        </w:rPr>
      </w:pPr>
      <w:r w:rsidRPr="00A87B9C">
        <w:rPr>
          <w:sz w:val="24"/>
          <w:szCs w:val="24"/>
          <w:lang w:eastAsia="zh-CN"/>
        </w:rPr>
        <w:t>3.参选人具有</w:t>
      </w:r>
      <w:r w:rsidR="00B47F19">
        <w:rPr>
          <w:rFonts w:hint="eastAsia"/>
          <w:sz w:val="24"/>
          <w:szCs w:val="24"/>
          <w:lang w:eastAsia="zh-CN"/>
        </w:rPr>
        <w:t>行政主管部门颁发的有效的《施工企业安全生产许可证》</w:t>
      </w:r>
      <w:r w:rsidRPr="00A87B9C">
        <w:rPr>
          <w:rFonts w:hint="eastAsia"/>
          <w:sz w:val="24"/>
          <w:szCs w:val="24"/>
          <w:lang w:eastAsia="zh-CN"/>
        </w:rPr>
        <w:t>。</w:t>
      </w:r>
    </w:p>
    <w:p w14:paraId="41F044C0" w14:textId="5316218A" w:rsidR="00B47F19" w:rsidRPr="00B47F19" w:rsidRDefault="00B47F19" w:rsidP="00B47F19">
      <w:pPr>
        <w:tabs>
          <w:tab w:val="left" w:pos="709"/>
        </w:tabs>
        <w:spacing w:line="360" w:lineRule="auto"/>
        <w:ind w:firstLineChars="200" w:firstLine="480"/>
        <w:rPr>
          <w:sz w:val="24"/>
          <w:szCs w:val="24"/>
          <w:lang w:eastAsia="zh-CN"/>
        </w:rPr>
      </w:pPr>
      <w:r w:rsidRPr="00B47F19">
        <w:rPr>
          <w:rFonts w:hint="eastAsia"/>
          <w:sz w:val="24"/>
          <w:szCs w:val="24"/>
          <w:lang w:eastAsia="zh-CN"/>
        </w:rPr>
        <w:t>4</w:t>
      </w:r>
      <w:r w:rsidRPr="00B47F19">
        <w:rPr>
          <w:sz w:val="24"/>
          <w:szCs w:val="24"/>
          <w:lang w:eastAsia="zh-CN"/>
        </w:rPr>
        <w:t>.参选人拟派担任本项目的项目经理应具有二级机电工程专业注册建造师执业资格证书</w:t>
      </w:r>
      <w:r w:rsidRPr="00B47F19">
        <w:rPr>
          <w:rFonts w:hint="eastAsia"/>
          <w:sz w:val="24"/>
          <w:szCs w:val="24"/>
          <w:lang w:eastAsia="zh-CN"/>
        </w:rPr>
        <w:t>，</w:t>
      </w:r>
      <w:r w:rsidRPr="00B47F19">
        <w:rPr>
          <w:sz w:val="24"/>
          <w:szCs w:val="24"/>
          <w:lang w:eastAsia="zh-CN"/>
        </w:rPr>
        <w:t>并持有合格有效的安全生产考核合格证书</w:t>
      </w:r>
      <w:r w:rsidRPr="00B47F19">
        <w:rPr>
          <w:rFonts w:hint="eastAsia"/>
          <w:sz w:val="24"/>
          <w:szCs w:val="24"/>
          <w:lang w:eastAsia="zh-CN"/>
        </w:rPr>
        <w:t>B证，且为本单位在职员工。</w:t>
      </w:r>
    </w:p>
    <w:p w14:paraId="560B8A2E" w14:textId="49919E1B" w:rsidR="00407E93" w:rsidRPr="009258B3" w:rsidRDefault="00B47F19" w:rsidP="00745001">
      <w:pPr>
        <w:tabs>
          <w:tab w:val="left" w:pos="709"/>
        </w:tabs>
        <w:spacing w:line="360" w:lineRule="auto"/>
        <w:ind w:firstLineChars="200" w:firstLine="480"/>
        <w:rPr>
          <w:color w:val="000000" w:themeColor="text1"/>
          <w:sz w:val="24"/>
          <w:szCs w:val="24"/>
          <w:lang w:eastAsia="zh-CN"/>
        </w:rPr>
      </w:pPr>
      <w:r w:rsidRPr="009258B3">
        <w:rPr>
          <w:color w:val="000000" w:themeColor="text1"/>
          <w:sz w:val="24"/>
          <w:szCs w:val="24"/>
          <w:lang w:eastAsia="zh-CN"/>
        </w:rPr>
        <w:t>5</w:t>
      </w:r>
      <w:r w:rsidR="003635DF" w:rsidRPr="009258B3">
        <w:rPr>
          <w:rFonts w:hint="eastAsia"/>
          <w:color w:val="000000" w:themeColor="text1"/>
          <w:sz w:val="24"/>
          <w:szCs w:val="24"/>
          <w:lang w:eastAsia="zh-CN"/>
        </w:rPr>
        <w:t>.</w:t>
      </w:r>
      <w:r w:rsidR="008A20B3" w:rsidRPr="009258B3">
        <w:rPr>
          <w:color w:val="000000" w:themeColor="text1"/>
          <w:sz w:val="24"/>
          <w:szCs w:val="24"/>
          <w:lang w:eastAsia="zh-CN"/>
        </w:rPr>
        <w:t>参选人没有失信黑名单记录（以最高院失信被执行人系统发布信息为准）</w:t>
      </w:r>
      <w:r w:rsidR="00407E93" w:rsidRPr="009258B3">
        <w:rPr>
          <w:rFonts w:hint="eastAsia"/>
          <w:color w:val="000000" w:themeColor="text1"/>
          <w:sz w:val="24"/>
          <w:szCs w:val="24"/>
          <w:lang w:eastAsia="zh-CN"/>
        </w:rPr>
        <w:t>。</w:t>
      </w:r>
    </w:p>
    <w:p w14:paraId="4ADE3900" w14:textId="1739A863" w:rsidR="008A20B3" w:rsidRPr="009258B3" w:rsidRDefault="00B47F19" w:rsidP="00745001">
      <w:pPr>
        <w:tabs>
          <w:tab w:val="left" w:pos="709"/>
        </w:tabs>
        <w:spacing w:line="360" w:lineRule="auto"/>
        <w:ind w:firstLineChars="200" w:firstLine="480"/>
        <w:rPr>
          <w:color w:val="000000" w:themeColor="text1"/>
          <w:sz w:val="24"/>
          <w:szCs w:val="24"/>
          <w:lang w:eastAsia="zh-CN"/>
        </w:rPr>
      </w:pPr>
      <w:r w:rsidRPr="009258B3">
        <w:rPr>
          <w:color w:val="000000" w:themeColor="text1"/>
          <w:sz w:val="24"/>
          <w:szCs w:val="24"/>
          <w:lang w:eastAsia="zh-CN"/>
        </w:rPr>
        <w:t>6</w:t>
      </w:r>
      <w:r w:rsidR="00407E93" w:rsidRPr="009258B3">
        <w:rPr>
          <w:color w:val="000000" w:themeColor="text1"/>
          <w:sz w:val="24"/>
          <w:szCs w:val="24"/>
          <w:lang w:eastAsia="zh-CN"/>
        </w:rPr>
        <w:t>.</w:t>
      </w:r>
      <w:r w:rsidR="008A20B3" w:rsidRPr="009258B3">
        <w:rPr>
          <w:color w:val="000000" w:themeColor="text1"/>
          <w:sz w:val="24"/>
          <w:szCs w:val="24"/>
          <w:lang w:eastAsia="zh-CN"/>
        </w:rPr>
        <w:t>与</w:t>
      </w:r>
      <w:r w:rsidR="008A20B3" w:rsidRPr="009258B3">
        <w:rPr>
          <w:rFonts w:hint="eastAsia"/>
          <w:color w:val="000000" w:themeColor="text1"/>
          <w:sz w:val="24"/>
          <w:szCs w:val="24"/>
          <w:lang w:eastAsia="zh-CN"/>
        </w:rPr>
        <w:t>比选人</w:t>
      </w:r>
      <w:r w:rsidR="008A20B3" w:rsidRPr="009258B3">
        <w:rPr>
          <w:color w:val="000000" w:themeColor="text1"/>
          <w:sz w:val="24"/>
          <w:szCs w:val="24"/>
          <w:lang w:eastAsia="zh-CN"/>
        </w:rPr>
        <w:t>无诉讼纠纷。</w:t>
      </w:r>
    </w:p>
    <w:p w14:paraId="28D597B3" w14:textId="15A7E117" w:rsidR="00A33603" w:rsidRDefault="00A33603" w:rsidP="007450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45953DA0" w14:textId="432BD7F4" w:rsidR="00A33603" w:rsidRPr="009258B3" w:rsidRDefault="00A33603" w:rsidP="00A33603">
      <w:pPr>
        <w:tabs>
          <w:tab w:val="left" w:pos="709"/>
        </w:tabs>
        <w:spacing w:line="360" w:lineRule="auto"/>
        <w:ind w:firstLineChars="200" w:firstLine="480"/>
        <w:rPr>
          <w:color w:val="000000" w:themeColor="text1"/>
          <w:sz w:val="24"/>
          <w:szCs w:val="24"/>
          <w:lang w:eastAsia="zh-CN"/>
        </w:rPr>
      </w:pPr>
      <w:r w:rsidRPr="009258B3">
        <w:rPr>
          <w:rFonts w:hint="eastAsia"/>
          <w:color w:val="000000" w:themeColor="text1"/>
          <w:sz w:val="24"/>
          <w:szCs w:val="24"/>
          <w:lang w:eastAsia="zh-CN"/>
        </w:rPr>
        <w:t>1</w:t>
      </w:r>
      <w:r w:rsidRPr="009258B3">
        <w:rPr>
          <w:color w:val="000000" w:themeColor="text1"/>
          <w:sz w:val="24"/>
          <w:szCs w:val="24"/>
          <w:lang w:eastAsia="zh-CN"/>
        </w:rPr>
        <w:t>.</w:t>
      </w:r>
      <w:r w:rsidRPr="009258B3">
        <w:rPr>
          <w:rFonts w:hint="eastAsia"/>
          <w:color w:val="000000" w:themeColor="text1"/>
          <w:sz w:val="24"/>
          <w:szCs w:val="24"/>
          <w:lang w:eastAsia="zh-CN"/>
        </w:rPr>
        <w:t>报名时间：202</w:t>
      </w:r>
      <w:r w:rsidR="009258B3" w:rsidRPr="009258B3">
        <w:rPr>
          <w:color w:val="000000" w:themeColor="text1"/>
          <w:sz w:val="24"/>
          <w:szCs w:val="24"/>
          <w:lang w:eastAsia="zh-CN"/>
        </w:rPr>
        <w:t>4</w:t>
      </w:r>
      <w:r w:rsidRPr="009258B3">
        <w:rPr>
          <w:rFonts w:hint="eastAsia"/>
          <w:color w:val="000000" w:themeColor="text1"/>
          <w:sz w:val="24"/>
          <w:szCs w:val="24"/>
          <w:lang w:eastAsia="zh-CN"/>
        </w:rPr>
        <w:t>年</w:t>
      </w:r>
      <w:r w:rsidR="00123744">
        <w:rPr>
          <w:color w:val="000000" w:themeColor="text1"/>
          <w:sz w:val="24"/>
          <w:szCs w:val="24"/>
          <w:lang w:eastAsia="zh-CN"/>
        </w:rPr>
        <w:t>7</w:t>
      </w:r>
      <w:r w:rsidRPr="009258B3">
        <w:rPr>
          <w:rFonts w:hint="eastAsia"/>
          <w:color w:val="000000" w:themeColor="text1"/>
          <w:sz w:val="24"/>
          <w:szCs w:val="24"/>
          <w:lang w:eastAsia="zh-CN"/>
        </w:rPr>
        <w:t>月</w:t>
      </w:r>
      <w:r w:rsidR="00123744">
        <w:rPr>
          <w:color w:val="000000" w:themeColor="text1"/>
          <w:sz w:val="24"/>
          <w:szCs w:val="24"/>
          <w:lang w:eastAsia="zh-CN"/>
        </w:rPr>
        <w:t>1</w:t>
      </w:r>
      <w:r w:rsidR="00E017A4">
        <w:rPr>
          <w:color w:val="000000" w:themeColor="text1"/>
          <w:sz w:val="24"/>
          <w:szCs w:val="24"/>
          <w:lang w:eastAsia="zh-CN"/>
        </w:rPr>
        <w:t>6</w:t>
      </w:r>
      <w:r w:rsidRPr="009258B3">
        <w:rPr>
          <w:rFonts w:hint="eastAsia"/>
          <w:color w:val="000000" w:themeColor="text1"/>
          <w:sz w:val="24"/>
          <w:szCs w:val="24"/>
          <w:lang w:eastAsia="zh-CN"/>
        </w:rPr>
        <w:t>日至202</w:t>
      </w:r>
      <w:r w:rsidR="009258B3" w:rsidRPr="009258B3">
        <w:rPr>
          <w:color w:val="000000" w:themeColor="text1"/>
          <w:sz w:val="24"/>
          <w:szCs w:val="24"/>
          <w:lang w:eastAsia="zh-CN"/>
        </w:rPr>
        <w:t>4</w:t>
      </w:r>
      <w:r w:rsidRPr="009258B3">
        <w:rPr>
          <w:rFonts w:hint="eastAsia"/>
          <w:color w:val="000000" w:themeColor="text1"/>
          <w:sz w:val="24"/>
          <w:szCs w:val="24"/>
          <w:lang w:eastAsia="zh-CN"/>
        </w:rPr>
        <w:t>年</w:t>
      </w:r>
      <w:r w:rsidR="00123744">
        <w:rPr>
          <w:color w:val="000000" w:themeColor="text1"/>
          <w:sz w:val="24"/>
          <w:szCs w:val="24"/>
          <w:lang w:eastAsia="zh-CN"/>
        </w:rPr>
        <w:t>7</w:t>
      </w:r>
      <w:r w:rsidRPr="009258B3">
        <w:rPr>
          <w:rFonts w:hint="eastAsia"/>
          <w:color w:val="000000" w:themeColor="text1"/>
          <w:sz w:val="24"/>
          <w:szCs w:val="24"/>
          <w:lang w:eastAsia="zh-CN"/>
        </w:rPr>
        <w:t>月</w:t>
      </w:r>
      <w:r w:rsidR="007F1A02">
        <w:rPr>
          <w:color w:val="000000" w:themeColor="text1"/>
          <w:sz w:val="24"/>
          <w:szCs w:val="24"/>
          <w:lang w:eastAsia="zh-CN"/>
        </w:rPr>
        <w:t>2</w:t>
      </w:r>
      <w:r w:rsidR="00E017A4">
        <w:rPr>
          <w:color w:val="000000" w:themeColor="text1"/>
          <w:sz w:val="24"/>
          <w:szCs w:val="24"/>
          <w:lang w:eastAsia="zh-CN"/>
        </w:rPr>
        <w:t>5</w:t>
      </w:r>
      <w:r w:rsidRPr="009258B3">
        <w:rPr>
          <w:rFonts w:hint="eastAsia"/>
          <w:color w:val="000000" w:themeColor="text1"/>
          <w:sz w:val="24"/>
          <w:szCs w:val="24"/>
          <w:lang w:eastAsia="zh-CN"/>
        </w:rPr>
        <w:t>日（共</w:t>
      </w:r>
      <w:r w:rsidR="009258B3" w:rsidRPr="009258B3">
        <w:rPr>
          <w:color w:val="000000" w:themeColor="text1"/>
          <w:sz w:val="24"/>
          <w:szCs w:val="24"/>
          <w:lang w:eastAsia="zh-CN"/>
        </w:rPr>
        <w:t>10</w:t>
      </w:r>
      <w:r w:rsidRPr="009258B3">
        <w:rPr>
          <w:rFonts w:hint="eastAsia"/>
          <w:color w:val="000000" w:themeColor="text1"/>
          <w:sz w:val="24"/>
          <w:szCs w:val="24"/>
          <w:lang w:eastAsia="zh-CN"/>
        </w:rPr>
        <w:t>天）</w:t>
      </w:r>
    </w:p>
    <w:p w14:paraId="59EAD3CD" w14:textId="77777777" w:rsidR="009258B3" w:rsidRPr="009258B3" w:rsidRDefault="00A33603" w:rsidP="009258B3">
      <w:pPr>
        <w:tabs>
          <w:tab w:val="left" w:pos="709"/>
        </w:tabs>
        <w:spacing w:line="360" w:lineRule="auto"/>
        <w:ind w:firstLineChars="200" w:firstLine="480"/>
        <w:rPr>
          <w:color w:val="000000" w:themeColor="text1"/>
          <w:sz w:val="24"/>
          <w:szCs w:val="24"/>
          <w:lang w:eastAsia="zh-CN"/>
        </w:rPr>
      </w:pPr>
      <w:r w:rsidRPr="009258B3">
        <w:rPr>
          <w:rFonts w:hint="eastAsia"/>
          <w:color w:val="000000" w:themeColor="text1"/>
          <w:sz w:val="24"/>
          <w:szCs w:val="24"/>
          <w:lang w:eastAsia="zh-CN"/>
        </w:rPr>
        <w:t>2</w:t>
      </w:r>
      <w:r w:rsidRPr="009258B3">
        <w:rPr>
          <w:color w:val="000000" w:themeColor="text1"/>
          <w:sz w:val="24"/>
          <w:szCs w:val="24"/>
          <w:lang w:eastAsia="zh-CN"/>
        </w:rPr>
        <w:t>.</w:t>
      </w:r>
      <w:r w:rsidRPr="009258B3">
        <w:rPr>
          <w:rFonts w:hint="eastAsia"/>
          <w:color w:val="000000" w:themeColor="text1"/>
          <w:sz w:val="24"/>
          <w:szCs w:val="24"/>
          <w:lang w:eastAsia="zh-CN"/>
        </w:rPr>
        <w:t>报名方式：</w:t>
      </w:r>
      <w:r w:rsidR="009258B3" w:rsidRPr="009258B3">
        <w:rPr>
          <w:rFonts w:hint="eastAsia"/>
          <w:color w:val="000000" w:themeColor="text1"/>
          <w:sz w:val="24"/>
          <w:szCs w:val="24"/>
          <w:lang w:eastAsia="zh-CN"/>
        </w:rPr>
        <w:t>参选人在报名时间内将报名文件发送至邮箱hjzhang@fhcpec.com.cn，报名文件包含：</w:t>
      </w:r>
    </w:p>
    <w:p w14:paraId="20CC430E" w14:textId="77777777" w:rsidR="009258B3" w:rsidRPr="009258B3" w:rsidRDefault="009258B3" w:rsidP="009258B3">
      <w:pPr>
        <w:tabs>
          <w:tab w:val="left" w:pos="709"/>
        </w:tabs>
        <w:spacing w:line="360" w:lineRule="auto"/>
        <w:ind w:firstLineChars="200" w:firstLine="480"/>
        <w:rPr>
          <w:color w:val="000000" w:themeColor="text1"/>
          <w:sz w:val="24"/>
          <w:szCs w:val="24"/>
          <w:lang w:eastAsia="zh-CN"/>
        </w:rPr>
      </w:pPr>
      <w:r w:rsidRPr="009258B3">
        <w:rPr>
          <w:rFonts w:hint="eastAsia"/>
          <w:color w:val="000000" w:themeColor="text1"/>
          <w:sz w:val="24"/>
          <w:szCs w:val="24"/>
          <w:lang w:eastAsia="zh-CN"/>
        </w:rPr>
        <w:t>（1）法定代表人授权委托书（扫描件，格式详见“附件：法定代表人授权委托书”）；</w:t>
      </w:r>
    </w:p>
    <w:p w14:paraId="0969F852" w14:textId="573532EC" w:rsidR="00A33603" w:rsidRPr="009258B3" w:rsidRDefault="009258B3" w:rsidP="009258B3">
      <w:pPr>
        <w:tabs>
          <w:tab w:val="left" w:pos="709"/>
        </w:tabs>
        <w:spacing w:line="360" w:lineRule="auto"/>
        <w:ind w:firstLineChars="200" w:firstLine="480"/>
        <w:rPr>
          <w:color w:val="000000" w:themeColor="text1"/>
          <w:sz w:val="24"/>
          <w:szCs w:val="24"/>
          <w:lang w:eastAsia="zh-CN"/>
        </w:rPr>
      </w:pPr>
      <w:r w:rsidRPr="009258B3">
        <w:rPr>
          <w:rFonts w:hint="eastAsia"/>
          <w:color w:val="000000" w:themeColor="text1"/>
          <w:sz w:val="24"/>
          <w:szCs w:val="24"/>
          <w:lang w:eastAsia="zh-CN"/>
        </w:rPr>
        <w:t>（2）营业执照（加盖单位公章的扫描件）；</w:t>
      </w:r>
    </w:p>
    <w:p w14:paraId="2EEF6279" w14:textId="340487A5" w:rsidR="009258B3" w:rsidRPr="009258B3" w:rsidRDefault="009258B3" w:rsidP="009258B3">
      <w:pPr>
        <w:tabs>
          <w:tab w:val="left" w:pos="709"/>
        </w:tabs>
        <w:spacing w:line="360" w:lineRule="auto"/>
        <w:ind w:firstLineChars="200" w:firstLine="480"/>
        <w:rPr>
          <w:color w:val="000000" w:themeColor="text1"/>
          <w:sz w:val="24"/>
          <w:szCs w:val="24"/>
          <w:lang w:eastAsia="zh-CN"/>
        </w:rPr>
      </w:pPr>
      <w:r w:rsidRPr="009258B3">
        <w:rPr>
          <w:rFonts w:hint="eastAsia"/>
          <w:color w:val="000000" w:themeColor="text1"/>
          <w:sz w:val="24"/>
          <w:szCs w:val="24"/>
          <w:lang w:eastAsia="zh-CN"/>
        </w:rPr>
        <w:lastRenderedPageBreak/>
        <w:t>（3）资质证书（加盖单位公章的扫描件）。</w:t>
      </w:r>
    </w:p>
    <w:p w14:paraId="4168296C" w14:textId="754EFEB3" w:rsidR="00A33603" w:rsidRPr="009258B3" w:rsidRDefault="00A33603" w:rsidP="00A33603">
      <w:pPr>
        <w:tabs>
          <w:tab w:val="left" w:pos="709"/>
        </w:tabs>
        <w:spacing w:line="360" w:lineRule="auto"/>
        <w:ind w:firstLineChars="200" w:firstLine="480"/>
        <w:rPr>
          <w:color w:val="000000" w:themeColor="text1"/>
          <w:sz w:val="24"/>
          <w:szCs w:val="24"/>
          <w:lang w:eastAsia="zh-CN"/>
        </w:rPr>
      </w:pPr>
      <w:r w:rsidRPr="009258B3">
        <w:rPr>
          <w:rFonts w:hint="eastAsia"/>
          <w:color w:val="000000" w:themeColor="text1"/>
          <w:sz w:val="24"/>
          <w:szCs w:val="24"/>
          <w:lang w:eastAsia="zh-CN"/>
        </w:rPr>
        <w:t>3</w:t>
      </w:r>
      <w:r w:rsidRPr="009258B3">
        <w:rPr>
          <w:color w:val="000000" w:themeColor="text1"/>
          <w:sz w:val="24"/>
          <w:szCs w:val="24"/>
          <w:lang w:eastAsia="zh-CN"/>
        </w:rPr>
        <w:t>.</w:t>
      </w:r>
      <w:r w:rsidRPr="009258B3">
        <w:rPr>
          <w:rFonts w:hint="eastAsia"/>
          <w:color w:val="000000" w:themeColor="text1"/>
          <w:sz w:val="24"/>
          <w:szCs w:val="24"/>
          <w:lang w:eastAsia="zh-CN"/>
        </w:rPr>
        <w:t>获取比选文件：本项目比选文件</w:t>
      </w:r>
      <w:r w:rsidR="008C03C3" w:rsidRPr="009258B3">
        <w:rPr>
          <w:rFonts w:hint="eastAsia"/>
          <w:color w:val="000000" w:themeColor="text1"/>
          <w:sz w:val="24"/>
          <w:szCs w:val="24"/>
          <w:lang w:eastAsia="zh-CN"/>
        </w:rPr>
        <w:t>请有意向参选人自行下载</w:t>
      </w:r>
      <w:r w:rsidRPr="009258B3">
        <w:rPr>
          <w:rFonts w:hint="eastAsia"/>
          <w:color w:val="000000" w:themeColor="text1"/>
          <w:sz w:val="24"/>
          <w:szCs w:val="24"/>
          <w:lang w:eastAsia="zh-CN"/>
        </w:rPr>
        <w:t>，不收取费用。（特别声明：未进行登记报名的参选人，其递交的参选文件将被拒收。）</w:t>
      </w:r>
    </w:p>
    <w:p w14:paraId="34902C45" w14:textId="24D57D01" w:rsidR="00662C51" w:rsidRDefault="00662C51" w:rsidP="007450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21352DBE" w14:textId="59794629" w:rsidR="00251A13"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00251A13" w:rsidRPr="00251A13">
        <w:rPr>
          <w:rFonts w:hint="eastAsia"/>
          <w:color w:val="000000" w:themeColor="text1"/>
          <w:sz w:val="24"/>
          <w:szCs w:val="24"/>
          <w:lang w:eastAsia="zh-CN"/>
        </w:rPr>
        <w:t>漳州市古雷经济开发区疏港大道南102号 福海创改扩建项目组采购管理部129室</w:t>
      </w:r>
      <w:r w:rsidR="00251A13">
        <w:rPr>
          <w:rFonts w:hint="eastAsia"/>
          <w:color w:val="000000" w:themeColor="text1"/>
          <w:sz w:val="24"/>
          <w:szCs w:val="24"/>
          <w:lang w:eastAsia="zh-CN"/>
        </w:rPr>
        <w:t>。</w:t>
      </w:r>
    </w:p>
    <w:p w14:paraId="2DAF9550" w14:textId="641A6F0A" w:rsidR="00662C51" w:rsidRPr="00662C51" w:rsidRDefault="00662C51" w:rsidP="00662C51">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参选文件递交截止时间（以送达时间为</w:t>
      </w:r>
      <w:r w:rsidRPr="007E7FD5">
        <w:rPr>
          <w:rFonts w:hint="eastAsia"/>
          <w:color w:val="000000" w:themeColor="text1"/>
          <w:sz w:val="24"/>
          <w:szCs w:val="24"/>
          <w:lang w:eastAsia="zh-CN"/>
        </w:rPr>
        <w:t>准）：202</w:t>
      </w:r>
      <w:r w:rsidR="007E7FD5" w:rsidRPr="007E7FD5">
        <w:rPr>
          <w:color w:val="000000" w:themeColor="text1"/>
          <w:sz w:val="24"/>
          <w:szCs w:val="24"/>
          <w:lang w:eastAsia="zh-CN"/>
        </w:rPr>
        <w:t>4</w:t>
      </w:r>
      <w:r w:rsidRPr="007E7FD5">
        <w:rPr>
          <w:rFonts w:hint="eastAsia"/>
          <w:color w:val="000000" w:themeColor="text1"/>
          <w:sz w:val="24"/>
          <w:szCs w:val="24"/>
          <w:lang w:eastAsia="zh-CN"/>
        </w:rPr>
        <w:t>年</w:t>
      </w:r>
      <w:r w:rsidR="00123744">
        <w:rPr>
          <w:color w:val="000000" w:themeColor="text1"/>
          <w:sz w:val="24"/>
          <w:szCs w:val="24"/>
          <w:lang w:eastAsia="zh-CN"/>
        </w:rPr>
        <w:t>7</w:t>
      </w:r>
      <w:r w:rsidRPr="007E7FD5">
        <w:rPr>
          <w:rFonts w:hint="eastAsia"/>
          <w:color w:val="000000" w:themeColor="text1"/>
          <w:sz w:val="24"/>
          <w:szCs w:val="24"/>
          <w:lang w:eastAsia="zh-CN"/>
        </w:rPr>
        <w:t>月</w:t>
      </w:r>
      <w:r w:rsidR="007F1A02">
        <w:rPr>
          <w:color w:val="000000" w:themeColor="text1"/>
          <w:sz w:val="24"/>
          <w:szCs w:val="24"/>
          <w:lang w:eastAsia="zh-CN"/>
        </w:rPr>
        <w:t>2</w:t>
      </w:r>
      <w:r w:rsidR="00E017A4">
        <w:rPr>
          <w:color w:val="000000" w:themeColor="text1"/>
          <w:sz w:val="24"/>
          <w:szCs w:val="24"/>
          <w:lang w:eastAsia="zh-CN"/>
        </w:rPr>
        <w:t>7</w:t>
      </w:r>
      <w:r w:rsidRPr="007E7FD5">
        <w:rPr>
          <w:rFonts w:hint="eastAsia"/>
          <w:color w:val="000000" w:themeColor="text1"/>
          <w:sz w:val="24"/>
          <w:szCs w:val="24"/>
          <w:lang w:eastAsia="zh-CN"/>
        </w:rPr>
        <w:t>日14时0分。</w:t>
      </w:r>
    </w:p>
    <w:p w14:paraId="6590676D" w14:textId="3B6F7D55" w:rsidR="00967702" w:rsidRDefault="00662C51" w:rsidP="002E3036">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五、联系方式</w:t>
      </w:r>
      <w:r w:rsidR="00DD56C2" w:rsidRPr="002E3036">
        <w:rPr>
          <w:rFonts w:hint="eastAsia"/>
          <w:sz w:val="24"/>
          <w:szCs w:val="24"/>
          <w:lang w:eastAsia="zh-CN"/>
        </w:rPr>
        <w:t xml:space="preserve"> </w:t>
      </w:r>
    </w:p>
    <w:p w14:paraId="04DC6CFF" w14:textId="79D04CBD"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14:paraId="174E2032" w14:textId="7DF39AE7"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14:paraId="2B35E26D" w14:textId="58A048E0"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00251A13" w:rsidRPr="00251A13">
        <w:rPr>
          <w:rFonts w:hint="eastAsia"/>
          <w:color w:val="000000" w:themeColor="text1"/>
          <w:sz w:val="24"/>
          <w:szCs w:val="24"/>
          <w:lang w:eastAsia="zh-CN"/>
        </w:rPr>
        <w:t>漳州市古雷经济开发区疏港大道南102号 福海创改扩建项目组采购管理部129室</w:t>
      </w:r>
    </w:p>
    <w:p w14:paraId="4D3C3548" w14:textId="77777777"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14:paraId="08BEC095" w14:textId="77777777" w:rsidR="00967702" w:rsidRPr="004A13AF" w:rsidRDefault="00967702" w:rsidP="00662C51">
      <w:pPr>
        <w:spacing w:line="360" w:lineRule="auto"/>
        <w:rPr>
          <w:sz w:val="24"/>
          <w:szCs w:val="24"/>
          <w:lang w:eastAsia="zh-CN"/>
        </w:rPr>
      </w:pPr>
    </w:p>
    <w:p w14:paraId="18EEC97B" w14:textId="77777777"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AD202A">
        <w:rPr>
          <w:rFonts w:hint="eastAsia"/>
          <w:sz w:val="24"/>
          <w:szCs w:val="24"/>
          <w:lang w:eastAsia="zh-CN"/>
        </w:rPr>
        <w:t xml:space="preserve">                            </w:t>
      </w:r>
      <w:r w:rsidR="00606A94">
        <w:rPr>
          <w:rFonts w:hint="eastAsia"/>
          <w:sz w:val="24"/>
          <w:szCs w:val="24"/>
          <w:lang w:eastAsia="zh-CN"/>
        </w:rPr>
        <w:t>福建福海创石油化工有限公司</w:t>
      </w:r>
      <w:r w:rsidRPr="002E3036">
        <w:rPr>
          <w:rFonts w:hint="eastAsia"/>
          <w:sz w:val="24"/>
          <w:szCs w:val="24"/>
          <w:lang w:eastAsia="zh-CN"/>
        </w:rPr>
        <w:t xml:space="preserve"> </w:t>
      </w:r>
    </w:p>
    <w:p w14:paraId="1BB433C0" w14:textId="57BBBCEC" w:rsidR="00967702" w:rsidRPr="00C96329" w:rsidRDefault="00DD56C2" w:rsidP="002E3036">
      <w:pPr>
        <w:spacing w:line="360" w:lineRule="auto"/>
        <w:ind w:firstLineChars="200" w:firstLine="480"/>
        <w:rPr>
          <w:color w:val="000000" w:themeColor="text1"/>
          <w:sz w:val="24"/>
          <w:szCs w:val="24"/>
          <w:lang w:eastAsia="zh-CN"/>
        </w:rPr>
      </w:pPr>
      <w:r w:rsidRPr="002E3036">
        <w:rPr>
          <w:rFonts w:hint="eastAsia"/>
          <w:sz w:val="24"/>
          <w:szCs w:val="24"/>
          <w:lang w:eastAsia="zh-CN"/>
        </w:rPr>
        <w:t xml:space="preserve">                      </w:t>
      </w:r>
      <w:r w:rsidR="00745001">
        <w:rPr>
          <w:rFonts w:hint="eastAsia"/>
          <w:sz w:val="24"/>
          <w:szCs w:val="24"/>
          <w:lang w:eastAsia="zh-CN"/>
        </w:rPr>
        <w:t xml:space="preserve">                           </w:t>
      </w:r>
      <w:r w:rsidR="00745001" w:rsidRPr="0025699E">
        <w:rPr>
          <w:rFonts w:hint="eastAsia"/>
          <w:color w:val="FF0000"/>
          <w:sz w:val="24"/>
          <w:szCs w:val="24"/>
          <w:lang w:eastAsia="zh-CN"/>
        </w:rPr>
        <w:t xml:space="preserve"> </w:t>
      </w:r>
      <w:r w:rsidR="00D3426F" w:rsidRPr="00C96329">
        <w:rPr>
          <w:color w:val="000000" w:themeColor="text1"/>
          <w:sz w:val="24"/>
          <w:szCs w:val="24"/>
          <w:lang w:eastAsia="zh-CN"/>
        </w:rPr>
        <w:t>202</w:t>
      </w:r>
      <w:r w:rsidR="00C96329" w:rsidRPr="00C96329">
        <w:rPr>
          <w:color w:val="000000" w:themeColor="text1"/>
          <w:sz w:val="24"/>
          <w:szCs w:val="24"/>
          <w:lang w:eastAsia="zh-CN"/>
        </w:rPr>
        <w:t>4</w:t>
      </w:r>
      <w:r w:rsidRPr="00C96329">
        <w:rPr>
          <w:rFonts w:hint="eastAsia"/>
          <w:color w:val="000000" w:themeColor="text1"/>
          <w:sz w:val="24"/>
          <w:szCs w:val="24"/>
          <w:lang w:eastAsia="zh-CN"/>
        </w:rPr>
        <w:t>年</w:t>
      </w:r>
      <w:r w:rsidR="00123744">
        <w:rPr>
          <w:color w:val="000000" w:themeColor="text1"/>
          <w:sz w:val="24"/>
          <w:szCs w:val="24"/>
          <w:lang w:eastAsia="zh-CN"/>
        </w:rPr>
        <w:t>7</w:t>
      </w:r>
      <w:r w:rsidRPr="00C96329">
        <w:rPr>
          <w:rFonts w:hint="eastAsia"/>
          <w:color w:val="000000" w:themeColor="text1"/>
          <w:sz w:val="24"/>
          <w:szCs w:val="24"/>
          <w:lang w:eastAsia="zh-CN"/>
        </w:rPr>
        <w:t>月</w:t>
      </w:r>
      <w:r w:rsidR="007F1A02">
        <w:rPr>
          <w:color w:val="000000" w:themeColor="text1"/>
          <w:sz w:val="24"/>
          <w:szCs w:val="24"/>
          <w:lang w:eastAsia="zh-CN"/>
        </w:rPr>
        <w:t>1</w:t>
      </w:r>
      <w:r w:rsidR="00E017A4">
        <w:rPr>
          <w:color w:val="000000" w:themeColor="text1"/>
          <w:sz w:val="24"/>
          <w:szCs w:val="24"/>
          <w:lang w:eastAsia="zh-CN"/>
        </w:rPr>
        <w:t>6</w:t>
      </w:r>
      <w:r w:rsidRPr="00C96329">
        <w:rPr>
          <w:rFonts w:hint="eastAsia"/>
          <w:color w:val="000000" w:themeColor="text1"/>
          <w:sz w:val="24"/>
          <w:szCs w:val="24"/>
          <w:lang w:eastAsia="zh-CN"/>
        </w:rPr>
        <w:t>日</w:t>
      </w:r>
    </w:p>
    <w:p w14:paraId="6B320BD6" w14:textId="77777777" w:rsidR="00F6409E" w:rsidRDefault="00F6409E" w:rsidP="002E3036">
      <w:pPr>
        <w:pStyle w:val="11"/>
        <w:tabs>
          <w:tab w:val="left" w:pos="1262"/>
        </w:tabs>
        <w:spacing w:line="360" w:lineRule="auto"/>
        <w:ind w:left="0" w:right="108"/>
        <w:jc w:val="center"/>
        <w:rPr>
          <w:sz w:val="24"/>
          <w:szCs w:val="24"/>
          <w:lang w:eastAsia="zh-CN"/>
        </w:rPr>
      </w:pPr>
    </w:p>
    <w:p w14:paraId="000AB6F4" w14:textId="77777777" w:rsidR="00662C51" w:rsidRDefault="00662C51" w:rsidP="00662C51">
      <w:pPr>
        <w:rPr>
          <w:lang w:eastAsia="zh-CN"/>
        </w:rPr>
      </w:pPr>
    </w:p>
    <w:p w14:paraId="36195288" w14:textId="77777777" w:rsidR="00662C51" w:rsidRDefault="00662C51" w:rsidP="00662C51">
      <w:pPr>
        <w:pStyle w:val="10"/>
      </w:pPr>
    </w:p>
    <w:p w14:paraId="0480057A" w14:textId="77777777" w:rsidR="00662C51" w:rsidRDefault="00662C51" w:rsidP="00662C51">
      <w:pPr>
        <w:pStyle w:val="10"/>
      </w:pPr>
    </w:p>
    <w:p w14:paraId="3E5EC0CF" w14:textId="77777777" w:rsidR="00662C51" w:rsidRDefault="00662C51" w:rsidP="00662C51">
      <w:pPr>
        <w:pStyle w:val="10"/>
      </w:pPr>
    </w:p>
    <w:p w14:paraId="54179479" w14:textId="77777777" w:rsidR="00662C51" w:rsidRDefault="00662C51" w:rsidP="00662C51">
      <w:pPr>
        <w:pStyle w:val="10"/>
      </w:pPr>
    </w:p>
    <w:p w14:paraId="27A7C68B" w14:textId="77777777" w:rsidR="00662C51" w:rsidRDefault="00662C51" w:rsidP="00662C51">
      <w:pPr>
        <w:pStyle w:val="10"/>
      </w:pPr>
    </w:p>
    <w:p w14:paraId="6A787B24" w14:textId="77777777" w:rsidR="00662C51" w:rsidRDefault="00662C51" w:rsidP="00662C51">
      <w:pPr>
        <w:pStyle w:val="10"/>
      </w:pPr>
    </w:p>
    <w:p w14:paraId="2B18FA35" w14:textId="77777777" w:rsidR="00662C51" w:rsidRDefault="00662C51" w:rsidP="00662C51">
      <w:pPr>
        <w:pStyle w:val="10"/>
      </w:pPr>
    </w:p>
    <w:p w14:paraId="78438CD5" w14:textId="77777777" w:rsidR="00662C51" w:rsidRDefault="00662C51" w:rsidP="00662C51">
      <w:pPr>
        <w:pStyle w:val="10"/>
      </w:pPr>
    </w:p>
    <w:p w14:paraId="527EAF74" w14:textId="77777777" w:rsidR="00662C51" w:rsidRDefault="00662C51" w:rsidP="00662C51">
      <w:pPr>
        <w:pStyle w:val="10"/>
      </w:pPr>
    </w:p>
    <w:p w14:paraId="611DDA84" w14:textId="77777777" w:rsidR="00662C51" w:rsidRDefault="00662C51" w:rsidP="00662C51">
      <w:pPr>
        <w:pStyle w:val="10"/>
      </w:pPr>
    </w:p>
    <w:p w14:paraId="5154F0F0" w14:textId="77777777" w:rsidR="00662C51" w:rsidRDefault="00662C51" w:rsidP="00662C51">
      <w:pPr>
        <w:pStyle w:val="10"/>
      </w:pPr>
    </w:p>
    <w:p w14:paraId="42AC121C" w14:textId="77777777" w:rsidR="00662C51" w:rsidRDefault="00662C51" w:rsidP="00662C51">
      <w:pPr>
        <w:pStyle w:val="10"/>
      </w:pPr>
    </w:p>
    <w:p w14:paraId="5E3F9DBA" w14:textId="77777777" w:rsidR="00662C51" w:rsidRDefault="00662C51" w:rsidP="00662C51">
      <w:pPr>
        <w:pStyle w:val="10"/>
      </w:pPr>
    </w:p>
    <w:p w14:paraId="4992D571" w14:textId="77777777" w:rsidR="00662C51" w:rsidRDefault="00662C51" w:rsidP="00662C51">
      <w:pPr>
        <w:pStyle w:val="10"/>
      </w:pPr>
    </w:p>
    <w:p w14:paraId="5B60320C" w14:textId="3F60722D" w:rsidR="00662C51" w:rsidRDefault="0025699E" w:rsidP="00662C51">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w:t>
      </w:r>
      <w:r w:rsidR="00662C51">
        <w:rPr>
          <w:rFonts w:ascii="黑体" w:eastAsia="黑体" w:hAnsi="黑体" w:hint="eastAsia"/>
          <w:sz w:val="32"/>
          <w:szCs w:val="32"/>
          <w:lang w:eastAsia="zh-CN"/>
        </w:rPr>
        <w:t>法定代表人授权书</w:t>
      </w:r>
    </w:p>
    <w:p w14:paraId="146CD9B8" w14:textId="77777777" w:rsidR="00662C51" w:rsidRDefault="00662C51" w:rsidP="00662C51">
      <w:pPr>
        <w:jc w:val="center"/>
        <w:outlineLvl w:val="0"/>
        <w:rPr>
          <w:rFonts w:ascii="黑体" w:eastAsia="黑体" w:hAnsi="黑体"/>
          <w:lang w:eastAsia="zh-CN"/>
        </w:rPr>
      </w:pPr>
    </w:p>
    <w:p w14:paraId="2EE915C7" w14:textId="59C68A13"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Pr>
          <w:rFonts w:hAnsi="Calibri" w:cs="黑体"/>
          <w:sz w:val="24"/>
          <w:szCs w:val="24"/>
          <w:u w:val="single"/>
          <w:lang w:eastAsia="zh-CN"/>
        </w:rPr>
        <w:t xml:space="preserve"> </w:t>
      </w:r>
      <w:r w:rsidR="00EB7224" w:rsidRPr="00EB7224">
        <w:rPr>
          <w:rFonts w:hint="eastAsia"/>
          <w:bCs/>
          <w:color w:val="000000" w:themeColor="text1"/>
          <w:u w:val="single"/>
          <w:lang w:eastAsia="zh-CN"/>
        </w:rPr>
        <w:t>福建福海创石油化工有限公司重整四合一炉改造项目增补钢结构采购施工项目</w:t>
      </w:r>
      <w:r w:rsidRPr="00EB7224">
        <w:rPr>
          <w:rFonts w:hint="eastAsia"/>
          <w:bCs/>
          <w:color w:val="000000" w:themeColor="text1"/>
          <w:u w:val="single"/>
          <w:lang w:eastAsia="zh-CN"/>
        </w:rPr>
        <w:t>（项目编号：</w:t>
      </w:r>
      <w:r w:rsidR="00EB7224" w:rsidRPr="00EB7224">
        <w:rPr>
          <w:bCs/>
          <w:color w:val="000000" w:themeColor="text1"/>
          <w:u w:val="single"/>
          <w:lang w:eastAsia="zh-CN"/>
        </w:rPr>
        <w:t>FAP1-C-CGSQ-202405-004</w:t>
      </w:r>
      <w:r w:rsidRPr="00EB7224">
        <w:rPr>
          <w:rFonts w:hint="eastAsia"/>
          <w:bCs/>
          <w:color w:val="000000" w:themeColor="text1"/>
          <w:u w:val="single"/>
          <w:lang w:eastAsia="zh-CN"/>
        </w:rPr>
        <w:t>）</w:t>
      </w:r>
      <w:r>
        <w:rPr>
          <w:rFonts w:hAnsi="Calibri" w:cs="黑体" w:hint="eastAsia"/>
          <w:sz w:val="24"/>
          <w:szCs w:val="24"/>
          <w:lang w:eastAsia="zh-CN"/>
        </w:rPr>
        <w:t>的比选活动，并代表我方全权处理一切与之有关的具体事务和签署相关文件，我均予以承认。</w:t>
      </w:r>
    </w:p>
    <w:p w14:paraId="3EF53408"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14:paraId="5FD9EE59"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14:paraId="4699A532"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14:paraId="0F635957" w14:textId="77777777" w:rsidR="00662C51" w:rsidRDefault="00662C51" w:rsidP="00662C51">
      <w:pPr>
        <w:rPr>
          <w:rFonts w:hAnsi="Calibri" w:cs="黑体"/>
          <w:sz w:val="24"/>
          <w:szCs w:val="24"/>
          <w:lang w:eastAsia="zh-CN"/>
        </w:rPr>
      </w:pPr>
    </w:p>
    <w:p w14:paraId="716720D7"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参选人（公章）：</w:t>
      </w:r>
    </w:p>
    <w:p w14:paraId="1C63C7D3"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14:paraId="3AF5BCE6"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14:paraId="005C95D5"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日期：</w:t>
      </w:r>
    </w:p>
    <w:p w14:paraId="7AECAA6C" w14:textId="77777777" w:rsidR="00662C51" w:rsidRDefault="00662C51" w:rsidP="00662C51">
      <w:pPr>
        <w:rPr>
          <w:rFonts w:hAnsi="Calibri" w:cs="黑体"/>
          <w:sz w:val="24"/>
          <w:szCs w:val="24"/>
          <w:lang w:eastAsia="zh-CN"/>
        </w:rPr>
      </w:pPr>
    </w:p>
    <w:p w14:paraId="6452EB38" w14:textId="77777777" w:rsidR="00662C51" w:rsidRDefault="00662C51" w:rsidP="00662C51">
      <w:pPr>
        <w:rPr>
          <w:rFonts w:hAnsi="Calibri" w:cs="黑体"/>
          <w:sz w:val="24"/>
          <w:szCs w:val="24"/>
          <w:lang w:eastAsia="zh-CN"/>
        </w:rPr>
      </w:pPr>
      <w:r>
        <w:rPr>
          <w:rFonts w:hAnsi="Calibri" w:cs="黑体" w:hint="eastAsia"/>
          <w:sz w:val="24"/>
          <w:szCs w:val="24"/>
          <w:lang w:eastAsia="zh-CN"/>
        </w:rPr>
        <w:t>参选人代表（被授权人）身份证正面和反面复印件</w:t>
      </w:r>
    </w:p>
    <w:p w14:paraId="2D7317DE" w14:textId="77777777" w:rsidR="00662C51" w:rsidRPr="00662C51" w:rsidRDefault="00662C51" w:rsidP="00662C51">
      <w:pPr>
        <w:pStyle w:val="10"/>
        <w:sectPr w:rsidR="00662C51" w:rsidRPr="00662C51">
          <w:pgSz w:w="11910" w:h="16840"/>
          <w:pgMar w:top="1500" w:right="1020" w:bottom="740" w:left="1300" w:header="0" w:footer="551" w:gutter="0"/>
          <w:cols w:space="720"/>
        </w:sectPr>
      </w:pPr>
    </w:p>
    <w:p w14:paraId="79FD0EB2" w14:textId="77777777" w:rsidR="00967702" w:rsidRDefault="00DD56C2">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14:paraId="7C29A98A" w14:textId="77777777" w:rsidR="00967702" w:rsidRDefault="00F43F82" w:rsidP="00F43F82">
      <w:pPr>
        <w:spacing w:before="15" w:line="360" w:lineRule="auto"/>
        <w:rPr>
          <w:b/>
          <w:sz w:val="28"/>
          <w:lang w:eastAsia="zh-CN"/>
        </w:rPr>
      </w:pPr>
      <w:r>
        <w:rPr>
          <w:rFonts w:hint="eastAsia"/>
          <w:b/>
          <w:w w:val="95"/>
          <w:sz w:val="28"/>
          <w:lang w:eastAsia="zh-CN"/>
        </w:rPr>
        <w:t xml:space="preserve">    </w:t>
      </w:r>
      <w:r w:rsidR="00DD56C2">
        <w:rPr>
          <w:b/>
          <w:w w:val="95"/>
          <w:sz w:val="28"/>
          <w:lang w:eastAsia="zh-CN"/>
        </w:rPr>
        <w:t>一、比选内容</w:t>
      </w:r>
    </w:p>
    <w:p w14:paraId="6559FC1B" w14:textId="69F22D3F" w:rsidR="00D84B38" w:rsidRPr="00F43F82" w:rsidRDefault="00F43F82" w:rsidP="00F43F82">
      <w:pPr>
        <w:pStyle w:val="a6"/>
        <w:spacing w:line="360" w:lineRule="auto"/>
        <w:ind w:right="121"/>
        <w:jc w:val="both"/>
        <w:rPr>
          <w:lang w:eastAsia="zh-CN"/>
        </w:rPr>
      </w:pPr>
      <w:r>
        <w:rPr>
          <w:rFonts w:hint="eastAsia"/>
          <w:lang w:eastAsia="zh-CN"/>
        </w:rPr>
        <w:t xml:space="preserve">    1.</w:t>
      </w:r>
      <w:r w:rsidR="00C20605" w:rsidRPr="00F43F82">
        <w:rPr>
          <w:rFonts w:hint="eastAsia"/>
          <w:lang w:eastAsia="zh-CN"/>
        </w:rPr>
        <w:t>项目</w:t>
      </w:r>
      <w:r w:rsidR="00DD56C2" w:rsidRPr="00F43F82">
        <w:rPr>
          <w:lang w:eastAsia="zh-CN"/>
        </w:rPr>
        <w:t>名称：</w:t>
      </w:r>
      <w:r w:rsidR="00EB7224" w:rsidRPr="00EB7224">
        <w:rPr>
          <w:rFonts w:hint="eastAsia"/>
          <w:lang w:eastAsia="zh-CN"/>
        </w:rPr>
        <w:t>福建福海创石油化工有限公司重整四合一炉改造项目增补钢结构采购施工项目</w:t>
      </w:r>
    </w:p>
    <w:p w14:paraId="48298414" w14:textId="77777777" w:rsidR="00967702" w:rsidRPr="00F43F82" w:rsidRDefault="00F43F82" w:rsidP="00F43F82">
      <w:pPr>
        <w:pStyle w:val="a6"/>
        <w:spacing w:line="360" w:lineRule="auto"/>
        <w:ind w:right="121"/>
        <w:jc w:val="both"/>
        <w:rPr>
          <w:lang w:eastAsia="zh-CN"/>
        </w:rPr>
      </w:pPr>
      <w:r>
        <w:rPr>
          <w:rFonts w:hint="eastAsia"/>
          <w:lang w:eastAsia="zh-CN"/>
        </w:rPr>
        <w:t xml:space="preserve">    2.</w:t>
      </w:r>
      <w:r w:rsidR="00C20605" w:rsidRPr="00F43F82">
        <w:rPr>
          <w:rFonts w:hint="eastAsia"/>
          <w:lang w:eastAsia="zh-CN"/>
        </w:rPr>
        <w:t>项目</w:t>
      </w:r>
      <w:r w:rsidR="00DD56C2" w:rsidRPr="00F43F82">
        <w:rPr>
          <w:lang w:eastAsia="zh-CN"/>
        </w:rPr>
        <w:t>地点：</w:t>
      </w:r>
      <w:r w:rsidR="00D54A67" w:rsidRPr="00F43F82">
        <w:rPr>
          <w:rFonts w:hint="eastAsia"/>
          <w:lang w:eastAsia="zh-CN"/>
        </w:rPr>
        <w:t>福建福海创石油化工有限公司</w:t>
      </w:r>
    </w:p>
    <w:p w14:paraId="7BBCDF29" w14:textId="77777777" w:rsidR="00F418B2" w:rsidRPr="00F43F82" w:rsidRDefault="00F43F82" w:rsidP="00F43F82">
      <w:pPr>
        <w:pStyle w:val="a6"/>
        <w:spacing w:line="360" w:lineRule="auto"/>
        <w:ind w:right="121"/>
        <w:jc w:val="both"/>
        <w:rPr>
          <w:lang w:eastAsia="zh-CN"/>
        </w:rPr>
      </w:pPr>
      <w:r>
        <w:rPr>
          <w:rFonts w:hint="eastAsia"/>
          <w:lang w:eastAsia="zh-CN"/>
        </w:rPr>
        <w:t xml:space="preserve">    3.</w:t>
      </w:r>
      <w:r w:rsidR="00F418B2" w:rsidRPr="00F43F82">
        <w:rPr>
          <w:rFonts w:hint="eastAsia"/>
          <w:lang w:eastAsia="zh-CN"/>
        </w:rPr>
        <w:t>承包方式：</w:t>
      </w:r>
      <w:r w:rsidR="00D54A67" w:rsidRPr="00EB7224">
        <w:rPr>
          <w:rFonts w:hint="eastAsia"/>
          <w:color w:val="000000" w:themeColor="text1"/>
          <w:lang w:eastAsia="zh-CN"/>
        </w:rPr>
        <w:t>固定总价包干</w:t>
      </w:r>
    </w:p>
    <w:p w14:paraId="17CA1751" w14:textId="4F651F30" w:rsidR="002B6416" w:rsidRPr="00F43F82" w:rsidRDefault="00F43F82" w:rsidP="00F43F82">
      <w:pPr>
        <w:pStyle w:val="a6"/>
        <w:spacing w:line="360" w:lineRule="auto"/>
        <w:ind w:right="121"/>
        <w:jc w:val="both"/>
        <w:rPr>
          <w:lang w:eastAsia="zh-CN"/>
        </w:rPr>
      </w:pPr>
      <w:r>
        <w:rPr>
          <w:rFonts w:hint="eastAsia"/>
          <w:lang w:eastAsia="zh-CN"/>
        </w:rPr>
        <w:t xml:space="preserve">    4.</w:t>
      </w:r>
      <w:r w:rsidR="002B6416" w:rsidRPr="00F43F82">
        <w:rPr>
          <w:rFonts w:hint="eastAsia"/>
          <w:lang w:eastAsia="zh-CN"/>
        </w:rPr>
        <w:t>项目</w:t>
      </w:r>
      <w:r w:rsidR="00D3426F" w:rsidRPr="00F43F82">
        <w:rPr>
          <w:rFonts w:hint="eastAsia"/>
          <w:lang w:eastAsia="zh-CN"/>
        </w:rPr>
        <w:t>工作范围及技术要求</w:t>
      </w:r>
      <w:r w:rsidR="002B6416" w:rsidRPr="00F43F82">
        <w:rPr>
          <w:rFonts w:hint="eastAsia"/>
          <w:lang w:eastAsia="zh-CN"/>
        </w:rPr>
        <w:t>：</w:t>
      </w:r>
      <w:r w:rsidR="00D3426F" w:rsidRPr="00F43F82">
        <w:rPr>
          <w:rFonts w:hint="eastAsia"/>
          <w:lang w:eastAsia="zh-CN"/>
        </w:rPr>
        <w:t>见附件发包</w:t>
      </w:r>
      <w:r w:rsidR="00EB7224">
        <w:rPr>
          <w:rFonts w:hint="eastAsia"/>
          <w:lang w:eastAsia="zh-CN"/>
        </w:rPr>
        <w:t>文件</w:t>
      </w:r>
    </w:p>
    <w:p w14:paraId="3EED35CC" w14:textId="77777777" w:rsidR="00937414" w:rsidRPr="00F43F82" w:rsidRDefault="00F43F82" w:rsidP="00F43F82">
      <w:pPr>
        <w:pStyle w:val="a6"/>
        <w:spacing w:line="360" w:lineRule="auto"/>
        <w:ind w:right="121"/>
        <w:jc w:val="both"/>
        <w:rPr>
          <w:lang w:eastAsia="zh-CN"/>
        </w:rPr>
      </w:pPr>
      <w:r>
        <w:rPr>
          <w:rFonts w:hint="eastAsia"/>
          <w:lang w:eastAsia="zh-CN"/>
        </w:rPr>
        <w:t xml:space="preserve">    5.</w:t>
      </w:r>
      <w:r w:rsidR="00753C0F" w:rsidRPr="00F43F82">
        <w:rPr>
          <w:rFonts w:hint="eastAsia"/>
          <w:lang w:eastAsia="zh-CN"/>
        </w:rPr>
        <w:t>项目</w:t>
      </w:r>
      <w:r w:rsidR="00514AFE">
        <w:rPr>
          <w:rFonts w:hint="eastAsia"/>
          <w:lang w:eastAsia="zh-CN"/>
        </w:rPr>
        <w:t>联系人</w:t>
      </w:r>
    </w:p>
    <w:p w14:paraId="2D35B5DE" w14:textId="31EF1D23" w:rsidR="00937414" w:rsidRPr="00C8727A" w:rsidRDefault="00F43F82" w:rsidP="00F43F82">
      <w:pPr>
        <w:pStyle w:val="a6"/>
        <w:spacing w:line="360" w:lineRule="auto"/>
        <w:ind w:right="121"/>
        <w:jc w:val="both"/>
        <w:rPr>
          <w:color w:val="FF0000"/>
          <w:lang w:eastAsia="zh-CN"/>
        </w:rPr>
      </w:pPr>
      <w:r>
        <w:rPr>
          <w:rFonts w:hint="eastAsia"/>
          <w:lang w:eastAsia="zh-CN"/>
        </w:rPr>
        <w:t xml:space="preserve"> </w:t>
      </w:r>
      <w:r w:rsidRPr="00C8727A">
        <w:rPr>
          <w:rFonts w:hint="eastAsia"/>
          <w:color w:val="FF0000"/>
          <w:lang w:eastAsia="zh-CN"/>
        </w:rPr>
        <w:t xml:space="preserve">   </w:t>
      </w:r>
      <w:r w:rsidR="00937414" w:rsidRPr="00A807F6">
        <w:rPr>
          <w:rFonts w:hint="eastAsia"/>
          <w:lang w:eastAsia="zh-CN"/>
        </w:rPr>
        <w:t>技术联系人：</w:t>
      </w:r>
      <w:r w:rsidR="00EB7224" w:rsidRPr="00A807F6">
        <w:rPr>
          <w:lang w:eastAsia="zh-CN"/>
        </w:rPr>
        <w:t>王敬民18760658010</w:t>
      </w:r>
      <w:r w:rsidR="00A807F6" w:rsidRPr="00A807F6">
        <w:rPr>
          <w:rFonts w:hint="eastAsia"/>
          <w:lang w:eastAsia="zh-CN"/>
        </w:rPr>
        <w:t>，</w:t>
      </w:r>
      <w:r w:rsidR="00A807F6" w:rsidRPr="00A807F6">
        <w:rPr>
          <w:lang w:eastAsia="zh-CN"/>
        </w:rPr>
        <w:t>jmwang@fhcpec.com.cn  </w:t>
      </w:r>
    </w:p>
    <w:p w14:paraId="008EC890" w14:textId="3D401CBE" w:rsidR="00937414" w:rsidRPr="00F43F82" w:rsidRDefault="00F43F82" w:rsidP="00F43F82">
      <w:pPr>
        <w:pStyle w:val="a6"/>
        <w:spacing w:line="360" w:lineRule="auto"/>
        <w:ind w:right="121"/>
        <w:jc w:val="both"/>
        <w:rPr>
          <w:lang w:eastAsia="zh-CN"/>
        </w:rPr>
      </w:pPr>
      <w:r w:rsidRPr="00C8727A">
        <w:rPr>
          <w:rFonts w:hint="eastAsia"/>
          <w:color w:val="FF0000"/>
          <w:lang w:eastAsia="zh-CN"/>
        </w:rPr>
        <w:t xml:space="preserve">  </w:t>
      </w:r>
      <w:r>
        <w:rPr>
          <w:rFonts w:hint="eastAsia"/>
          <w:lang w:eastAsia="zh-CN"/>
        </w:rPr>
        <w:t xml:space="preserve">  </w:t>
      </w:r>
      <w:r w:rsidR="00937414" w:rsidRPr="00F43F82">
        <w:rPr>
          <w:rFonts w:hint="eastAsia"/>
          <w:lang w:eastAsia="zh-CN"/>
        </w:rPr>
        <w:t>商务联系人：张华娟 0596-6311821</w:t>
      </w:r>
      <w:r w:rsidR="00C8727A">
        <w:rPr>
          <w:rFonts w:hint="eastAsia"/>
          <w:lang w:eastAsia="zh-CN"/>
        </w:rPr>
        <w:t>，</w:t>
      </w:r>
      <w:r w:rsidR="00C8727A">
        <w:rPr>
          <w:lang w:eastAsia="zh-CN"/>
        </w:rPr>
        <w:t>hjzhang</w:t>
      </w:r>
      <w:r w:rsidR="00C8727A">
        <w:rPr>
          <w:rFonts w:hint="eastAsia"/>
          <w:lang w:eastAsia="zh-CN"/>
        </w:rPr>
        <w:t>@</w:t>
      </w:r>
      <w:r w:rsidR="00C8727A">
        <w:rPr>
          <w:lang w:eastAsia="zh-CN"/>
        </w:rPr>
        <w:t>fhcpec.com.cn</w:t>
      </w:r>
    </w:p>
    <w:p w14:paraId="00B0F7A9"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二、定义和解释</w:t>
      </w:r>
    </w:p>
    <w:p w14:paraId="2019BC7B"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1.“比选人”系</w:t>
      </w:r>
      <w:r w:rsidR="00606A94">
        <w:rPr>
          <w:lang w:eastAsia="zh-CN"/>
        </w:rPr>
        <w:t>福建福海创石油化工有限公司</w:t>
      </w:r>
      <w:r w:rsidR="00DD56C2" w:rsidRPr="00745779">
        <w:rPr>
          <w:lang w:eastAsia="zh-CN"/>
        </w:rPr>
        <w:t>，即业主方。</w:t>
      </w:r>
    </w:p>
    <w:p w14:paraId="16606E7F"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2.“参选人”系指向比选人报名并接受邀请，领取比选文件，且已经提交或准备提交本次参选文件的法人。</w:t>
      </w:r>
    </w:p>
    <w:p w14:paraId="0C7BC4FC" w14:textId="77777777" w:rsidR="00967702" w:rsidRPr="00E35382"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3.“参选人代表”系指全权代表参选人参加本次比选活动并签署参选文件的人，如果参选人代表不是参选人的法定代表人，须持有《法定代表人授权委托书》详见附件。</w:t>
      </w:r>
    </w:p>
    <w:p w14:paraId="0340B448"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三、比选文件组成</w:t>
      </w:r>
    </w:p>
    <w:p w14:paraId="6450D6E1" w14:textId="77777777" w:rsidR="00967702"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1.比选文件包括下列内容：比选公告、比选须知、项目内容、合同书格式、报价单、承诺函等。</w:t>
      </w:r>
    </w:p>
    <w:p w14:paraId="0C505816" w14:textId="77777777" w:rsidR="00E00780"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2.比选文件除 1 中内容外，比选人在比选期间发出的书面文件和其他修改或补充函件，均是比选文件不可分割的组成部分。</w:t>
      </w:r>
    </w:p>
    <w:p w14:paraId="01500ABB" w14:textId="77777777" w:rsidR="00967702"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76B84707"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四、比选文件的澄清</w:t>
      </w:r>
    </w:p>
    <w:p w14:paraId="1689BFFF"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 xml:space="preserve">参选人获取比选文件后，应仔细检查比选文件的所有内容，如有残缺等问题应在获得比选文件 </w:t>
      </w:r>
      <w:r w:rsidR="00DD56C2" w:rsidRPr="00745779">
        <w:rPr>
          <w:lang w:eastAsia="zh-CN"/>
        </w:rPr>
        <w:t>3</w:t>
      </w:r>
      <w:r w:rsidR="00DD56C2" w:rsidRPr="002318C1">
        <w:rPr>
          <w:lang w:eastAsia="zh-CN"/>
        </w:rPr>
        <w:t xml:space="preserve"> 日内向比选人提出。参选人若对比选文件有任何疑问，应在参选截止时间前 </w:t>
      </w:r>
      <w:r w:rsidR="00DD56C2" w:rsidRPr="00745779">
        <w:rPr>
          <w:lang w:eastAsia="zh-CN"/>
        </w:rPr>
        <w:t xml:space="preserve">5 </w:t>
      </w:r>
      <w:r w:rsidR="00DD56C2" w:rsidRPr="002318C1">
        <w:rPr>
          <w:lang w:eastAsia="zh-CN"/>
        </w:rPr>
        <w:t>日，按参选须知载明的地址以书面形式（包括书面、传真、电子邮件下同）</w:t>
      </w:r>
      <w:r w:rsidR="00DD56C2" w:rsidRPr="00745779">
        <w:rPr>
          <w:lang w:eastAsia="zh-CN"/>
        </w:rPr>
        <w:t>通知到比选人。</w:t>
      </w:r>
      <w:r w:rsidR="00DD56C2" w:rsidRPr="002318C1">
        <w:rPr>
          <w:lang w:eastAsia="zh-CN"/>
        </w:rPr>
        <w:t>比选人将视情况确定采用适当方式予以澄清或以书面形式予以答复，澄清文件作为比选文件的组成部分，具有约束作用。</w:t>
      </w:r>
    </w:p>
    <w:p w14:paraId="3D976098" w14:textId="77777777" w:rsidR="00967702" w:rsidRPr="00F43F82" w:rsidRDefault="006F0262" w:rsidP="00F43F82">
      <w:pPr>
        <w:spacing w:before="15" w:line="360" w:lineRule="auto"/>
        <w:rPr>
          <w:b/>
          <w:w w:val="95"/>
          <w:sz w:val="28"/>
          <w:lang w:eastAsia="zh-CN"/>
        </w:rPr>
      </w:pPr>
      <w:r>
        <w:rPr>
          <w:rFonts w:hint="eastAsia"/>
          <w:b/>
          <w:w w:val="95"/>
          <w:sz w:val="28"/>
          <w:lang w:eastAsia="zh-CN"/>
        </w:rPr>
        <w:lastRenderedPageBreak/>
        <w:t xml:space="preserve">    </w:t>
      </w:r>
      <w:r w:rsidR="00DD56C2" w:rsidRPr="00F43F82">
        <w:rPr>
          <w:b/>
          <w:w w:val="95"/>
          <w:sz w:val="28"/>
          <w:lang w:eastAsia="zh-CN"/>
        </w:rPr>
        <w:t>五、比选文件的修改、补充</w:t>
      </w:r>
    </w:p>
    <w:p w14:paraId="73618194"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1.在参选截止日期前，比选人可主动地或依据参选人要求澄清的问题而修改比选文</w:t>
      </w:r>
      <w:r w:rsidR="00DD56C2" w:rsidRPr="002318C1">
        <w:rPr>
          <w:lang w:eastAsia="zh-CN"/>
        </w:rPr>
        <w:t>件，并以书面形式通知所有报名参加比选项目的每一参选人，对方在收到该通知后应立即以书面形式予以确认；参选人未按规定时间予以确认或未按规定时间地点领取书面文件的，视比选通知已收到。</w:t>
      </w:r>
    </w:p>
    <w:p w14:paraId="7EB50D36"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2.</w:t>
      </w:r>
      <w:r w:rsidR="00DD56C2" w:rsidRPr="002318C1">
        <w:rPr>
          <w:lang w:eastAsia="zh-CN"/>
        </w:rPr>
        <w:t>为使参选人在准备参选文件时有合理的时间考虑比选文件的修改，比选人可酌情推迟参选截止时间和开评时间，并以书面形式通知已获得比选文件的每一参选人。</w:t>
      </w:r>
    </w:p>
    <w:p w14:paraId="02C8D9F7"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3.比选文件的修改书将构成比选文件的一部分，对参选人具有约束作用。</w:t>
      </w:r>
    </w:p>
    <w:p w14:paraId="6E5E8A41"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六、参选人资格</w:t>
      </w:r>
    </w:p>
    <w:p w14:paraId="018BDBB2" w14:textId="345E2902" w:rsidR="001857DA" w:rsidRDefault="001857DA" w:rsidP="001857DA">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14:paraId="6D77FAE7" w14:textId="77777777" w:rsidR="001857DA" w:rsidRDefault="001857DA" w:rsidP="001857DA">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A87B9C">
        <w:rPr>
          <w:rFonts w:hint="eastAsia"/>
          <w:sz w:val="24"/>
          <w:szCs w:val="24"/>
          <w:lang w:eastAsia="zh-CN"/>
        </w:rPr>
        <w:t>具有</w:t>
      </w:r>
      <w:r>
        <w:rPr>
          <w:rFonts w:hint="eastAsia"/>
          <w:sz w:val="24"/>
          <w:szCs w:val="24"/>
          <w:lang w:eastAsia="zh-CN"/>
        </w:rPr>
        <w:t>钢结构工程专业承包三级资质。</w:t>
      </w:r>
    </w:p>
    <w:p w14:paraId="2EE15573" w14:textId="77777777" w:rsidR="001857DA" w:rsidRDefault="001857DA" w:rsidP="001857DA">
      <w:pPr>
        <w:tabs>
          <w:tab w:val="left" w:pos="709"/>
        </w:tabs>
        <w:spacing w:line="360" w:lineRule="auto"/>
        <w:ind w:firstLineChars="200" w:firstLine="480"/>
        <w:rPr>
          <w:sz w:val="24"/>
          <w:szCs w:val="24"/>
          <w:lang w:eastAsia="zh-CN"/>
        </w:rPr>
      </w:pPr>
      <w:r w:rsidRPr="00A87B9C">
        <w:rPr>
          <w:sz w:val="24"/>
          <w:szCs w:val="24"/>
          <w:lang w:eastAsia="zh-CN"/>
        </w:rPr>
        <w:t>3.参选人具有</w:t>
      </w:r>
      <w:r>
        <w:rPr>
          <w:rFonts w:hint="eastAsia"/>
          <w:sz w:val="24"/>
          <w:szCs w:val="24"/>
          <w:lang w:eastAsia="zh-CN"/>
        </w:rPr>
        <w:t>行政主管部门颁发的有效的《施工企业安全生产许可证》</w:t>
      </w:r>
      <w:r w:rsidRPr="00A87B9C">
        <w:rPr>
          <w:rFonts w:hint="eastAsia"/>
          <w:sz w:val="24"/>
          <w:szCs w:val="24"/>
          <w:lang w:eastAsia="zh-CN"/>
        </w:rPr>
        <w:t>。</w:t>
      </w:r>
    </w:p>
    <w:p w14:paraId="1597E097" w14:textId="77777777" w:rsidR="001857DA" w:rsidRPr="00B47F19" w:rsidRDefault="001857DA" w:rsidP="001857DA">
      <w:pPr>
        <w:tabs>
          <w:tab w:val="left" w:pos="709"/>
        </w:tabs>
        <w:spacing w:line="360" w:lineRule="auto"/>
        <w:ind w:firstLineChars="200" w:firstLine="480"/>
        <w:rPr>
          <w:sz w:val="24"/>
          <w:szCs w:val="24"/>
          <w:lang w:eastAsia="zh-CN"/>
        </w:rPr>
      </w:pPr>
      <w:r w:rsidRPr="00B47F19">
        <w:rPr>
          <w:rFonts w:hint="eastAsia"/>
          <w:sz w:val="24"/>
          <w:szCs w:val="24"/>
          <w:lang w:eastAsia="zh-CN"/>
        </w:rPr>
        <w:t>4</w:t>
      </w:r>
      <w:r w:rsidRPr="00B47F19">
        <w:rPr>
          <w:sz w:val="24"/>
          <w:szCs w:val="24"/>
          <w:lang w:eastAsia="zh-CN"/>
        </w:rPr>
        <w:t>.参选人拟派担任本项目的项目经理应具有二级机电工程专业注册建造师执业资格证书</w:t>
      </w:r>
      <w:r w:rsidRPr="00B47F19">
        <w:rPr>
          <w:rFonts w:hint="eastAsia"/>
          <w:sz w:val="24"/>
          <w:szCs w:val="24"/>
          <w:lang w:eastAsia="zh-CN"/>
        </w:rPr>
        <w:t>，</w:t>
      </w:r>
      <w:r w:rsidRPr="00B47F19">
        <w:rPr>
          <w:sz w:val="24"/>
          <w:szCs w:val="24"/>
          <w:lang w:eastAsia="zh-CN"/>
        </w:rPr>
        <w:t>并持有合格有效的安全生产考核合格证书</w:t>
      </w:r>
      <w:r w:rsidRPr="00B47F19">
        <w:rPr>
          <w:rFonts w:hint="eastAsia"/>
          <w:sz w:val="24"/>
          <w:szCs w:val="24"/>
          <w:lang w:eastAsia="zh-CN"/>
        </w:rPr>
        <w:t>B证，且为本单位在职员工。</w:t>
      </w:r>
    </w:p>
    <w:p w14:paraId="7E8FC317" w14:textId="77777777" w:rsidR="001857DA" w:rsidRPr="009258B3" w:rsidRDefault="001857DA" w:rsidP="001857DA">
      <w:pPr>
        <w:tabs>
          <w:tab w:val="left" w:pos="709"/>
        </w:tabs>
        <w:spacing w:line="360" w:lineRule="auto"/>
        <w:ind w:firstLineChars="200" w:firstLine="480"/>
        <w:rPr>
          <w:color w:val="000000" w:themeColor="text1"/>
          <w:sz w:val="24"/>
          <w:szCs w:val="24"/>
          <w:lang w:eastAsia="zh-CN"/>
        </w:rPr>
      </w:pPr>
      <w:r w:rsidRPr="009258B3">
        <w:rPr>
          <w:color w:val="000000" w:themeColor="text1"/>
          <w:sz w:val="24"/>
          <w:szCs w:val="24"/>
          <w:lang w:eastAsia="zh-CN"/>
        </w:rPr>
        <w:t>5</w:t>
      </w:r>
      <w:r w:rsidRPr="009258B3">
        <w:rPr>
          <w:rFonts w:hint="eastAsia"/>
          <w:color w:val="000000" w:themeColor="text1"/>
          <w:sz w:val="24"/>
          <w:szCs w:val="24"/>
          <w:lang w:eastAsia="zh-CN"/>
        </w:rPr>
        <w:t>.</w:t>
      </w:r>
      <w:r w:rsidRPr="009258B3">
        <w:rPr>
          <w:color w:val="000000" w:themeColor="text1"/>
          <w:sz w:val="24"/>
          <w:szCs w:val="24"/>
          <w:lang w:eastAsia="zh-CN"/>
        </w:rPr>
        <w:t>参选人没有失信黑名单记录（以最高院失信被执行人系统发布信息为准）</w:t>
      </w:r>
      <w:r w:rsidRPr="009258B3">
        <w:rPr>
          <w:rFonts w:hint="eastAsia"/>
          <w:color w:val="000000" w:themeColor="text1"/>
          <w:sz w:val="24"/>
          <w:szCs w:val="24"/>
          <w:lang w:eastAsia="zh-CN"/>
        </w:rPr>
        <w:t>。</w:t>
      </w:r>
    </w:p>
    <w:p w14:paraId="6C3C3912" w14:textId="77777777" w:rsidR="001857DA" w:rsidRPr="009258B3" w:rsidRDefault="001857DA" w:rsidP="001857DA">
      <w:pPr>
        <w:tabs>
          <w:tab w:val="left" w:pos="709"/>
        </w:tabs>
        <w:spacing w:line="360" w:lineRule="auto"/>
        <w:ind w:firstLineChars="200" w:firstLine="480"/>
        <w:rPr>
          <w:color w:val="000000" w:themeColor="text1"/>
          <w:sz w:val="24"/>
          <w:szCs w:val="24"/>
          <w:lang w:eastAsia="zh-CN"/>
        </w:rPr>
      </w:pPr>
      <w:r w:rsidRPr="009258B3">
        <w:rPr>
          <w:color w:val="000000" w:themeColor="text1"/>
          <w:sz w:val="24"/>
          <w:szCs w:val="24"/>
          <w:lang w:eastAsia="zh-CN"/>
        </w:rPr>
        <w:t>6.与</w:t>
      </w:r>
      <w:r w:rsidRPr="009258B3">
        <w:rPr>
          <w:rFonts w:hint="eastAsia"/>
          <w:color w:val="000000" w:themeColor="text1"/>
          <w:sz w:val="24"/>
          <w:szCs w:val="24"/>
          <w:lang w:eastAsia="zh-CN"/>
        </w:rPr>
        <w:t>比选人</w:t>
      </w:r>
      <w:r w:rsidRPr="009258B3">
        <w:rPr>
          <w:color w:val="000000" w:themeColor="text1"/>
          <w:sz w:val="24"/>
          <w:szCs w:val="24"/>
          <w:lang w:eastAsia="zh-CN"/>
        </w:rPr>
        <w:t>无诉讼纠纷。</w:t>
      </w:r>
    </w:p>
    <w:p w14:paraId="584E60F4" w14:textId="14544FF3" w:rsidR="00E739AE" w:rsidRPr="00F43F82" w:rsidRDefault="006F0262" w:rsidP="001857DA">
      <w:pPr>
        <w:pStyle w:val="a6"/>
        <w:spacing w:line="360" w:lineRule="auto"/>
        <w:ind w:right="121"/>
        <w:jc w:val="both"/>
        <w:rPr>
          <w:b/>
          <w:w w:val="95"/>
          <w:sz w:val="28"/>
          <w:lang w:eastAsia="zh-CN"/>
        </w:rPr>
      </w:pPr>
      <w:r>
        <w:rPr>
          <w:rFonts w:hint="eastAsia"/>
          <w:b/>
          <w:w w:val="95"/>
          <w:sz w:val="28"/>
          <w:lang w:eastAsia="zh-CN"/>
        </w:rPr>
        <w:t xml:space="preserve">    </w:t>
      </w:r>
      <w:r w:rsidR="00DD56C2" w:rsidRPr="00F43F82">
        <w:rPr>
          <w:b/>
          <w:w w:val="95"/>
          <w:sz w:val="28"/>
          <w:lang w:eastAsia="zh-CN"/>
        </w:rPr>
        <w:t>七、参选保证金</w:t>
      </w:r>
    </w:p>
    <w:p w14:paraId="51EA630E" w14:textId="7982A9E2" w:rsidR="00DF463A" w:rsidRPr="001857DA" w:rsidRDefault="006F0262" w:rsidP="002318C1">
      <w:pPr>
        <w:pStyle w:val="a6"/>
        <w:spacing w:line="360" w:lineRule="auto"/>
        <w:ind w:right="121"/>
        <w:jc w:val="both"/>
        <w:rPr>
          <w:color w:val="000000" w:themeColor="text1"/>
          <w:lang w:eastAsia="zh-CN"/>
        </w:rPr>
      </w:pPr>
      <w:r>
        <w:rPr>
          <w:rFonts w:hint="eastAsia"/>
          <w:lang w:eastAsia="zh-CN"/>
        </w:rPr>
        <w:t xml:space="preserve">    </w:t>
      </w:r>
      <w:r w:rsidR="00DF463A" w:rsidRPr="002318C1">
        <w:rPr>
          <w:rFonts w:hint="eastAsia"/>
          <w:lang w:eastAsia="zh-CN"/>
        </w:rPr>
        <w:t>1.参选单位应缴纳参选保证金</w:t>
      </w:r>
      <w:r w:rsidR="00DF463A" w:rsidRPr="001857DA">
        <w:rPr>
          <w:rFonts w:hint="eastAsia"/>
          <w:color w:val="000000" w:themeColor="text1"/>
          <w:lang w:eastAsia="zh-CN"/>
        </w:rPr>
        <w:t>，保证金金额</w:t>
      </w:r>
      <w:r w:rsidR="001857DA" w:rsidRPr="001857DA">
        <w:rPr>
          <w:color w:val="000000" w:themeColor="text1"/>
          <w:lang w:eastAsia="zh-CN"/>
        </w:rPr>
        <w:t>28</w:t>
      </w:r>
      <w:r w:rsidR="00C074CA" w:rsidRPr="001857DA">
        <w:rPr>
          <w:color w:val="000000" w:themeColor="text1"/>
          <w:lang w:eastAsia="zh-CN"/>
        </w:rPr>
        <w:t>00</w:t>
      </w:r>
      <w:r w:rsidR="00DF463A" w:rsidRPr="001857DA">
        <w:rPr>
          <w:rFonts w:hint="eastAsia"/>
          <w:color w:val="000000" w:themeColor="text1"/>
          <w:lang w:eastAsia="zh-CN"/>
        </w:rPr>
        <w:t>元整，参选单位应按照要求从参选单位基本账户转入比选单位的账户，比选单位账户信息如下：</w:t>
      </w:r>
    </w:p>
    <w:p w14:paraId="27E6F7F0" w14:textId="77777777" w:rsidR="00092243" w:rsidRPr="001857DA" w:rsidRDefault="006F0262" w:rsidP="002318C1">
      <w:pPr>
        <w:pStyle w:val="a6"/>
        <w:spacing w:line="360" w:lineRule="auto"/>
        <w:ind w:right="121"/>
        <w:jc w:val="both"/>
        <w:rPr>
          <w:color w:val="000000" w:themeColor="text1"/>
          <w:lang w:eastAsia="zh-CN"/>
        </w:rPr>
      </w:pPr>
      <w:r w:rsidRPr="001857DA">
        <w:rPr>
          <w:rFonts w:hint="eastAsia"/>
          <w:color w:val="000000" w:themeColor="text1"/>
          <w:lang w:eastAsia="zh-CN"/>
        </w:rPr>
        <w:t xml:space="preserve">    </w:t>
      </w:r>
      <w:r w:rsidR="00092243" w:rsidRPr="001857DA">
        <w:rPr>
          <w:rFonts w:hint="eastAsia"/>
          <w:color w:val="000000" w:themeColor="text1"/>
          <w:lang w:eastAsia="zh-CN"/>
        </w:rPr>
        <w:t>开户名称：福建福海创石油化工有限公司</w:t>
      </w:r>
    </w:p>
    <w:p w14:paraId="62C28295" w14:textId="21F3C95E" w:rsidR="00092243" w:rsidRPr="001857DA" w:rsidRDefault="006F0262" w:rsidP="002318C1">
      <w:pPr>
        <w:pStyle w:val="a6"/>
        <w:spacing w:line="360" w:lineRule="auto"/>
        <w:ind w:right="121"/>
        <w:jc w:val="both"/>
        <w:rPr>
          <w:color w:val="000000" w:themeColor="text1"/>
          <w:lang w:eastAsia="zh-CN"/>
        </w:rPr>
      </w:pPr>
      <w:r w:rsidRPr="001857DA">
        <w:rPr>
          <w:rFonts w:hint="eastAsia"/>
          <w:color w:val="000000" w:themeColor="text1"/>
          <w:lang w:eastAsia="zh-CN"/>
        </w:rPr>
        <w:t xml:space="preserve">    </w:t>
      </w:r>
      <w:r w:rsidR="00092243" w:rsidRPr="001857DA">
        <w:rPr>
          <w:rFonts w:hint="eastAsia"/>
          <w:color w:val="000000" w:themeColor="text1"/>
          <w:lang w:eastAsia="zh-CN"/>
        </w:rPr>
        <w:t>开户银行：</w:t>
      </w:r>
      <w:r w:rsidR="002C6A97" w:rsidRPr="001857DA">
        <w:rPr>
          <w:rFonts w:hint="eastAsia"/>
          <w:color w:val="000000" w:themeColor="text1"/>
          <w:lang w:eastAsia="zh-CN"/>
        </w:rPr>
        <w:t>中国银行漳州古雷经济开发区支行</w:t>
      </w:r>
    </w:p>
    <w:p w14:paraId="5B188A82" w14:textId="77777777" w:rsidR="00092243" w:rsidRPr="001857DA" w:rsidRDefault="006F0262" w:rsidP="002318C1">
      <w:pPr>
        <w:pStyle w:val="a6"/>
        <w:spacing w:line="360" w:lineRule="auto"/>
        <w:ind w:right="121"/>
        <w:jc w:val="both"/>
        <w:rPr>
          <w:color w:val="000000" w:themeColor="text1"/>
          <w:lang w:eastAsia="zh-CN"/>
        </w:rPr>
      </w:pPr>
      <w:r w:rsidRPr="001857DA">
        <w:rPr>
          <w:rFonts w:hint="eastAsia"/>
          <w:color w:val="000000" w:themeColor="text1"/>
          <w:lang w:eastAsia="zh-CN"/>
        </w:rPr>
        <w:t xml:space="preserve">    </w:t>
      </w:r>
      <w:r w:rsidR="00092243" w:rsidRPr="001857DA">
        <w:rPr>
          <w:rFonts w:hint="eastAsia"/>
          <w:color w:val="000000" w:themeColor="text1"/>
          <w:lang w:eastAsia="zh-CN"/>
        </w:rPr>
        <w:t>帐  号：</w:t>
      </w:r>
      <w:r w:rsidR="00C074CA" w:rsidRPr="001857DA">
        <w:rPr>
          <w:color w:val="000000" w:themeColor="text1"/>
          <w:lang w:eastAsia="zh-CN"/>
        </w:rPr>
        <w:t>406574816628</w:t>
      </w:r>
    </w:p>
    <w:p w14:paraId="57868B25" w14:textId="03F71D43" w:rsidR="00092243" w:rsidRPr="001857DA" w:rsidRDefault="006F0262" w:rsidP="002318C1">
      <w:pPr>
        <w:pStyle w:val="a6"/>
        <w:spacing w:line="360" w:lineRule="auto"/>
        <w:ind w:right="121"/>
        <w:jc w:val="both"/>
        <w:rPr>
          <w:color w:val="000000" w:themeColor="text1"/>
          <w:lang w:eastAsia="zh-CN"/>
        </w:rPr>
      </w:pPr>
      <w:r w:rsidRPr="001857DA">
        <w:rPr>
          <w:rFonts w:hint="eastAsia"/>
          <w:color w:val="000000" w:themeColor="text1"/>
          <w:lang w:eastAsia="zh-CN"/>
        </w:rPr>
        <w:t xml:space="preserve">    </w:t>
      </w:r>
      <w:r w:rsidR="00092243" w:rsidRPr="001857DA">
        <w:rPr>
          <w:rFonts w:hint="eastAsia"/>
          <w:color w:val="000000" w:themeColor="text1"/>
          <w:lang w:eastAsia="zh-CN"/>
        </w:rPr>
        <w:t>注明用途：</w:t>
      </w:r>
      <w:r w:rsidR="001857DA" w:rsidRPr="001857DA">
        <w:rPr>
          <w:rFonts w:hint="eastAsia"/>
          <w:color w:val="000000" w:themeColor="text1"/>
          <w:lang w:eastAsia="zh-CN"/>
        </w:rPr>
        <w:t>四合一炉增补钢结构采购施工参选</w:t>
      </w:r>
      <w:r w:rsidR="00092243" w:rsidRPr="001857DA">
        <w:rPr>
          <w:color w:val="000000" w:themeColor="text1"/>
          <w:lang w:eastAsia="zh-CN"/>
        </w:rPr>
        <w:t>保证金</w:t>
      </w:r>
    </w:p>
    <w:p w14:paraId="5F94F630"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参选保证金有效期：</w:t>
      </w:r>
      <w:r w:rsidR="00DF463A" w:rsidRPr="002318C1">
        <w:rPr>
          <w:lang w:eastAsia="zh-CN"/>
        </w:rPr>
        <w:t>90</w:t>
      </w:r>
      <w:r w:rsidR="00DF463A" w:rsidRPr="002318C1">
        <w:rPr>
          <w:rFonts w:hint="eastAsia"/>
          <w:lang w:eastAsia="zh-CN"/>
        </w:rPr>
        <w:t>日历天。</w:t>
      </w:r>
    </w:p>
    <w:p w14:paraId="70B570EB"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7BB9CD45"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2.对于未能按要求提交保证金的参选文件，比选单位可以视为不符合上面比选要求而予以拒绝；</w:t>
      </w:r>
    </w:p>
    <w:p w14:paraId="2204D178"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3.比选结束退还未中选者的比选保证金（无息），最迟不超过规定的比选有效期满后的20天；</w:t>
      </w:r>
    </w:p>
    <w:p w14:paraId="2DE4B6BF" w14:textId="77777777" w:rsidR="00DF463A" w:rsidRPr="008764BA" w:rsidRDefault="006F0262" w:rsidP="002318C1">
      <w:pPr>
        <w:pStyle w:val="a6"/>
        <w:spacing w:line="360" w:lineRule="auto"/>
        <w:ind w:right="121"/>
        <w:jc w:val="both"/>
        <w:rPr>
          <w:color w:val="000000" w:themeColor="text1"/>
          <w:lang w:eastAsia="zh-CN"/>
        </w:rPr>
      </w:pPr>
      <w:r>
        <w:rPr>
          <w:rFonts w:hint="eastAsia"/>
          <w:lang w:eastAsia="zh-CN"/>
        </w:rPr>
        <w:lastRenderedPageBreak/>
        <w:t xml:space="preserve">    </w:t>
      </w:r>
      <w:r w:rsidR="00DF463A" w:rsidRPr="002318C1">
        <w:rPr>
          <w:rFonts w:hint="eastAsia"/>
          <w:lang w:eastAsia="zh-CN"/>
        </w:rPr>
        <w:t>4.中选者的参选保证金（无息），将在合同签订后归还；</w:t>
      </w:r>
    </w:p>
    <w:p w14:paraId="3A43822C"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5.如有下列情况发生，将被没收参选保证金：</w:t>
      </w:r>
    </w:p>
    <w:p w14:paraId="4AE5A215"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1）参选单位在参选有效期内撤回参选文件；</w:t>
      </w:r>
    </w:p>
    <w:p w14:paraId="6687E022"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2）参选单位未能按接到中标通知书后规定的时间内签定合同。</w:t>
      </w:r>
    </w:p>
    <w:p w14:paraId="05AE76C2" w14:textId="77777777" w:rsidR="00967702" w:rsidRPr="006F0262" w:rsidRDefault="00DD56C2" w:rsidP="00514AFE">
      <w:pPr>
        <w:spacing w:before="15" w:line="360" w:lineRule="auto"/>
        <w:ind w:firstLineChars="200" w:firstLine="536"/>
        <w:rPr>
          <w:b/>
          <w:w w:val="95"/>
          <w:sz w:val="28"/>
          <w:lang w:eastAsia="zh-CN"/>
        </w:rPr>
      </w:pPr>
      <w:r w:rsidRPr="006F0262">
        <w:rPr>
          <w:b/>
          <w:w w:val="95"/>
          <w:sz w:val="28"/>
          <w:lang w:eastAsia="zh-CN"/>
        </w:rPr>
        <w:t>八、参选文件的递交</w:t>
      </w:r>
    </w:p>
    <w:p w14:paraId="110EB45D" w14:textId="7EFD2717" w:rsidR="00967702" w:rsidRDefault="006F0262" w:rsidP="006F0262">
      <w:pPr>
        <w:pStyle w:val="21"/>
        <w:tabs>
          <w:tab w:val="left" w:pos="6879"/>
        </w:tabs>
        <w:spacing w:before="107" w:line="321" w:lineRule="auto"/>
        <w:ind w:left="0" w:right="106"/>
        <w:rPr>
          <w:lang w:eastAsia="zh-CN"/>
        </w:rPr>
      </w:pPr>
      <w:r>
        <w:rPr>
          <w:rFonts w:hint="eastAsia"/>
          <w:lang w:eastAsia="zh-CN"/>
        </w:rPr>
        <w:t xml:space="preserve">    </w:t>
      </w:r>
      <w:r w:rsidR="00DD56C2">
        <w:rPr>
          <w:lang w:eastAsia="zh-CN"/>
        </w:rPr>
        <w:t>1.参选文件递交的截</w:t>
      </w:r>
      <w:r w:rsidR="00DD56C2" w:rsidRPr="00404706">
        <w:rPr>
          <w:color w:val="000000" w:themeColor="text1"/>
          <w:lang w:eastAsia="zh-CN"/>
        </w:rPr>
        <w:t>止时间</w:t>
      </w:r>
      <w:r w:rsidR="009171AF" w:rsidRPr="00404706">
        <w:rPr>
          <w:rFonts w:hint="eastAsia"/>
          <w:color w:val="000000" w:themeColor="text1"/>
          <w:lang w:eastAsia="zh-CN"/>
        </w:rPr>
        <w:t>：202</w:t>
      </w:r>
      <w:r w:rsidR="00404706" w:rsidRPr="00404706">
        <w:rPr>
          <w:color w:val="000000" w:themeColor="text1"/>
          <w:lang w:eastAsia="zh-CN"/>
        </w:rPr>
        <w:t>4</w:t>
      </w:r>
      <w:r w:rsidR="009171AF" w:rsidRPr="00404706">
        <w:rPr>
          <w:rFonts w:hint="eastAsia"/>
          <w:color w:val="000000" w:themeColor="text1"/>
          <w:lang w:eastAsia="zh-CN"/>
        </w:rPr>
        <w:t>年</w:t>
      </w:r>
      <w:r w:rsidR="00123744">
        <w:rPr>
          <w:color w:val="000000" w:themeColor="text1"/>
          <w:lang w:eastAsia="zh-CN"/>
        </w:rPr>
        <w:t>7</w:t>
      </w:r>
      <w:r w:rsidR="009171AF" w:rsidRPr="00404706">
        <w:rPr>
          <w:rFonts w:hint="eastAsia"/>
          <w:color w:val="000000" w:themeColor="text1"/>
          <w:lang w:eastAsia="zh-CN"/>
        </w:rPr>
        <w:t>月</w:t>
      </w:r>
      <w:r w:rsidR="00123744">
        <w:rPr>
          <w:color w:val="000000" w:themeColor="text1"/>
          <w:lang w:eastAsia="zh-CN"/>
        </w:rPr>
        <w:t>2</w:t>
      </w:r>
      <w:r w:rsidR="00E017A4">
        <w:rPr>
          <w:color w:val="000000" w:themeColor="text1"/>
          <w:lang w:eastAsia="zh-CN"/>
        </w:rPr>
        <w:t>7</w:t>
      </w:r>
      <w:bookmarkStart w:id="0" w:name="_GoBack"/>
      <w:bookmarkEnd w:id="0"/>
      <w:r w:rsidR="009171AF" w:rsidRPr="00404706">
        <w:rPr>
          <w:rFonts w:hint="eastAsia"/>
          <w:color w:val="000000" w:themeColor="text1"/>
          <w:lang w:eastAsia="zh-CN"/>
        </w:rPr>
        <w:t>日14时0分。</w:t>
      </w:r>
    </w:p>
    <w:p w14:paraId="7C2A1CFD" w14:textId="4B1ED602" w:rsidR="00B17438" w:rsidRDefault="006F0262" w:rsidP="006F0262">
      <w:pPr>
        <w:pStyle w:val="21"/>
        <w:tabs>
          <w:tab w:val="left" w:pos="6879"/>
        </w:tabs>
        <w:spacing w:before="107" w:line="321" w:lineRule="auto"/>
        <w:ind w:left="0" w:right="106"/>
        <w:rPr>
          <w:spacing w:val="-4"/>
          <w:lang w:eastAsia="zh-CN"/>
        </w:rPr>
      </w:pPr>
      <w:r>
        <w:rPr>
          <w:rFonts w:hint="eastAsia"/>
          <w:lang w:eastAsia="zh-CN"/>
        </w:rPr>
        <w:t xml:space="preserve">    </w:t>
      </w:r>
      <w:r w:rsidR="00DD56C2">
        <w:rPr>
          <w:lang w:eastAsia="zh-CN"/>
        </w:rPr>
        <w:t>2.</w:t>
      </w:r>
      <w:r w:rsidR="00DD56C2">
        <w:rPr>
          <w:spacing w:val="4"/>
          <w:lang w:eastAsia="zh-CN"/>
        </w:rPr>
        <w:t>递交</w:t>
      </w:r>
      <w:r w:rsidR="00DD56C2">
        <w:rPr>
          <w:lang w:eastAsia="zh-CN"/>
        </w:rPr>
        <w:t>参</w:t>
      </w:r>
      <w:r w:rsidR="00DD56C2">
        <w:rPr>
          <w:spacing w:val="4"/>
          <w:lang w:eastAsia="zh-CN"/>
        </w:rPr>
        <w:t>选文件的地</w:t>
      </w:r>
      <w:r w:rsidR="00DD56C2" w:rsidRPr="00251A13">
        <w:rPr>
          <w:spacing w:val="4"/>
          <w:lang w:eastAsia="zh-CN"/>
        </w:rPr>
        <w:t>点</w:t>
      </w:r>
      <w:r w:rsidR="00DD56C2">
        <w:rPr>
          <w:spacing w:val="4"/>
          <w:lang w:eastAsia="zh-CN"/>
        </w:rPr>
        <w:t>为：</w:t>
      </w:r>
      <w:r w:rsidR="00251A13" w:rsidRPr="00251A13">
        <w:rPr>
          <w:rFonts w:hint="eastAsia"/>
          <w:spacing w:val="4"/>
          <w:lang w:eastAsia="zh-CN"/>
        </w:rPr>
        <w:t>漳州市古雷经济开发区疏港大道南102号 福海创改扩建项目组采购管理部129室</w:t>
      </w:r>
      <w:r w:rsidR="00DD56C2" w:rsidRPr="00251A13">
        <w:rPr>
          <w:spacing w:val="4"/>
          <w:lang w:eastAsia="zh-CN"/>
        </w:rPr>
        <w:t>，</w:t>
      </w:r>
      <w:r w:rsidR="00DD56C2">
        <w:rPr>
          <w:lang w:eastAsia="zh-CN"/>
        </w:rPr>
        <w:t>联系人</w:t>
      </w:r>
      <w:r w:rsidR="00DD56C2">
        <w:rPr>
          <w:spacing w:val="-56"/>
          <w:lang w:eastAsia="zh-CN"/>
        </w:rPr>
        <w:t>：</w:t>
      </w:r>
      <w:r w:rsidR="00B17438">
        <w:rPr>
          <w:rFonts w:hint="eastAsia"/>
          <w:lang w:eastAsia="zh-CN"/>
        </w:rPr>
        <w:t xml:space="preserve">张华娟  </w:t>
      </w:r>
      <w:r w:rsidR="00DD56C2">
        <w:rPr>
          <w:spacing w:val="-6"/>
          <w:lang w:eastAsia="zh-CN"/>
        </w:rPr>
        <w:t xml:space="preserve"> </w:t>
      </w:r>
      <w:r w:rsidR="00DD56C2">
        <w:rPr>
          <w:lang w:eastAsia="zh-CN"/>
        </w:rPr>
        <w:t>联系电话</w:t>
      </w:r>
      <w:r w:rsidR="00DD56C2">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14:paraId="76A70181" w14:textId="77777777" w:rsidR="00967702" w:rsidRPr="00B17438" w:rsidRDefault="006F0262" w:rsidP="006F0262">
      <w:pPr>
        <w:pStyle w:val="21"/>
        <w:tabs>
          <w:tab w:val="left" w:pos="6879"/>
        </w:tabs>
        <w:spacing w:before="107" w:line="321" w:lineRule="auto"/>
        <w:ind w:left="0" w:right="106"/>
        <w:rPr>
          <w:lang w:eastAsia="zh-CN"/>
        </w:rPr>
      </w:pPr>
      <w:r>
        <w:rPr>
          <w:rFonts w:hint="eastAsia"/>
          <w:lang w:eastAsia="zh-CN"/>
        </w:rPr>
        <w:t xml:space="preserve">    </w:t>
      </w:r>
      <w:r w:rsidR="00DD56C2" w:rsidRPr="00B17438">
        <w:rPr>
          <w:lang w:eastAsia="zh-CN"/>
        </w:rPr>
        <w:t>注：请使用顺丰快递或中国邮政 EMS 快递，其他快递不能保证送达目的地。</w:t>
      </w:r>
    </w:p>
    <w:p w14:paraId="7FF1ABC5"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3.只允许参选人有一个参选方案，否则将被视为无效参选。</w:t>
      </w:r>
    </w:p>
    <w:p w14:paraId="755792C8"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4.</w:t>
      </w:r>
      <w:r w:rsidR="00DD56C2" w:rsidRPr="002318C1">
        <w:rPr>
          <w:lang w:eastAsia="zh-CN"/>
        </w:rPr>
        <w:t>逾期送达的或未送达指定地点或参选文件密封不符合规定要求的参选文件，比选人不予受理。参选人所提交的比选文件在评选结束后，无论中选与否都不退还。</w:t>
      </w:r>
    </w:p>
    <w:p w14:paraId="3BA70A5A"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5.</w:t>
      </w:r>
      <w:r w:rsidR="00DD56C2" w:rsidRPr="002318C1">
        <w:rPr>
          <w:lang w:eastAsia="zh-CN"/>
        </w:rPr>
        <w:t>参选人收到比选文件后，如有疑问需要澄清，请以书面形式在规定时间内报比选人汇总。</w:t>
      </w:r>
    </w:p>
    <w:p w14:paraId="1244F6BD"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6.</w:t>
      </w:r>
      <w:r w:rsidR="00DD56C2" w:rsidRPr="002318C1">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7ABA748B" w14:textId="77777777" w:rsidR="00967702" w:rsidRDefault="00967702">
      <w:pPr>
        <w:spacing w:line="321" w:lineRule="auto"/>
        <w:jc w:val="both"/>
        <w:rPr>
          <w:lang w:eastAsia="zh-CN"/>
        </w:rPr>
        <w:sectPr w:rsidR="00967702">
          <w:pgSz w:w="11910" w:h="16840"/>
          <w:pgMar w:top="1420" w:right="1140" w:bottom="740" w:left="1300" w:header="0" w:footer="551" w:gutter="0"/>
          <w:cols w:space="720"/>
        </w:sectPr>
      </w:pPr>
    </w:p>
    <w:p w14:paraId="5E15E810" w14:textId="77777777" w:rsidR="00967702" w:rsidRPr="006F0262" w:rsidRDefault="00DD56C2" w:rsidP="006F0262">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14:paraId="0974997D"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33277A" w:rsidRPr="00F43F82">
        <w:rPr>
          <w:rFonts w:hint="eastAsia"/>
          <w:b/>
          <w:w w:val="95"/>
          <w:sz w:val="28"/>
          <w:lang w:eastAsia="zh-CN"/>
        </w:rPr>
        <w:t>一、</w:t>
      </w:r>
      <w:r w:rsidR="00DD56C2" w:rsidRPr="00F43F82">
        <w:rPr>
          <w:b/>
          <w:w w:val="95"/>
          <w:sz w:val="28"/>
          <w:lang w:eastAsia="zh-CN"/>
        </w:rPr>
        <w:t>参选文件的组成：</w:t>
      </w:r>
    </w:p>
    <w:p w14:paraId="4888CBF9" w14:textId="2412A618" w:rsidR="003102D1" w:rsidRPr="00404706" w:rsidRDefault="003102D1" w:rsidP="006F0262">
      <w:pPr>
        <w:pStyle w:val="a6"/>
        <w:spacing w:line="360" w:lineRule="auto"/>
        <w:ind w:right="121" w:firstLineChars="150" w:firstLine="360"/>
        <w:jc w:val="both"/>
        <w:rPr>
          <w:color w:val="000000" w:themeColor="text1"/>
          <w:lang w:eastAsia="zh-CN"/>
        </w:rPr>
      </w:pPr>
      <w:r w:rsidRPr="00404706">
        <w:rPr>
          <w:rFonts w:hint="eastAsia"/>
          <w:color w:val="000000" w:themeColor="text1"/>
          <w:lang w:eastAsia="zh-CN"/>
        </w:rPr>
        <w:t>（1）</w:t>
      </w:r>
      <w:r w:rsidRPr="00404706">
        <w:rPr>
          <w:color w:val="000000" w:themeColor="text1"/>
          <w:lang w:eastAsia="zh-CN"/>
        </w:rPr>
        <w:t>参选单位企业概况（企业简介、经营状况、近</w:t>
      </w:r>
      <w:r w:rsidR="00A9577B" w:rsidRPr="00404706">
        <w:rPr>
          <w:color w:val="000000" w:themeColor="text1"/>
          <w:lang w:eastAsia="zh-CN"/>
        </w:rPr>
        <w:t>5</w:t>
      </w:r>
      <w:r w:rsidRPr="00404706">
        <w:rPr>
          <w:color w:val="000000" w:themeColor="text1"/>
          <w:lang w:eastAsia="zh-CN"/>
        </w:rPr>
        <w:t>年业绩）、营业执照、资质证书</w:t>
      </w:r>
      <w:r w:rsidR="00404706" w:rsidRPr="00404706">
        <w:rPr>
          <w:color w:val="000000" w:themeColor="text1"/>
          <w:lang w:eastAsia="zh-CN"/>
        </w:rPr>
        <w:t>施工企业安全生产许可证</w:t>
      </w:r>
      <w:r w:rsidRPr="00404706">
        <w:rPr>
          <w:color w:val="000000" w:themeColor="text1"/>
          <w:lang w:eastAsia="zh-CN"/>
        </w:rPr>
        <w:t>等。</w:t>
      </w:r>
    </w:p>
    <w:p w14:paraId="41799C51" w14:textId="65F80C41" w:rsidR="00D913F7" w:rsidRPr="00404706" w:rsidRDefault="003102D1" w:rsidP="006F0262">
      <w:pPr>
        <w:pStyle w:val="a6"/>
        <w:spacing w:line="360" w:lineRule="auto"/>
        <w:ind w:right="121" w:firstLineChars="150" w:firstLine="360"/>
        <w:jc w:val="both"/>
        <w:rPr>
          <w:color w:val="000000" w:themeColor="text1"/>
          <w:lang w:eastAsia="zh-CN"/>
        </w:rPr>
      </w:pPr>
      <w:r w:rsidRPr="00404706">
        <w:rPr>
          <w:rFonts w:hint="eastAsia"/>
          <w:color w:val="000000" w:themeColor="text1"/>
          <w:lang w:eastAsia="zh-CN"/>
        </w:rPr>
        <w:t>（</w:t>
      </w:r>
      <w:r w:rsidR="00404706" w:rsidRPr="00404706">
        <w:rPr>
          <w:color w:val="000000" w:themeColor="text1"/>
          <w:lang w:eastAsia="zh-CN"/>
        </w:rPr>
        <w:t>2</w:t>
      </w:r>
      <w:r w:rsidRPr="00404706">
        <w:rPr>
          <w:rFonts w:hint="eastAsia"/>
          <w:color w:val="000000" w:themeColor="text1"/>
          <w:lang w:eastAsia="zh-CN"/>
        </w:rPr>
        <w:t>）</w:t>
      </w:r>
      <w:r w:rsidR="002971E6" w:rsidRPr="00404706">
        <w:rPr>
          <w:rFonts w:hint="eastAsia"/>
          <w:color w:val="000000" w:themeColor="text1"/>
          <w:lang w:eastAsia="zh-CN"/>
        </w:rPr>
        <w:t>项目</w:t>
      </w:r>
      <w:r w:rsidR="00404706" w:rsidRPr="00404706">
        <w:rPr>
          <w:rFonts w:hint="eastAsia"/>
          <w:color w:val="000000" w:themeColor="text1"/>
          <w:lang w:eastAsia="zh-CN"/>
        </w:rPr>
        <w:t>经理</w:t>
      </w:r>
      <w:r w:rsidR="002971E6" w:rsidRPr="00404706">
        <w:rPr>
          <w:rFonts w:hint="eastAsia"/>
          <w:color w:val="000000" w:themeColor="text1"/>
          <w:lang w:eastAsia="zh-CN"/>
        </w:rPr>
        <w:t>简历及相关资格证书</w:t>
      </w:r>
      <w:r w:rsidR="00D913F7" w:rsidRPr="00404706">
        <w:rPr>
          <w:rFonts w:hint="eastAsia"/>
          <w:color w:val="000000" w:themeColor="text1"/>
          <w:lang w:eastAsia="zh-CN"/>
        </w:rPr>
        <w:t>。</w:t>
      </w:r>
    </w:p>
    <w:p w14:paraId="0578C973" w14:textId="6442CA86" w:rsidR="0033277A" w:rsidRPr="00404706" w:rsidRDefault="00404706" w:rsidP="00404706">
      <w:pPr>
        <w:pStyle w:val="a6"/>
        <w:spacing w:line="360" w:lineRule="auto"/>
        <w:ind w:right="121" w:firstLineChars="150" w:firstLine="360"/>
        <w:jc w:val="both"/>
        <w:rPr>
          <w:color w:val="000000" w:themeColor="text1"/>
          <w:lang w:eastAsia="zh-CN"/>
        </w:rPr>
      </w:pPr>
      <w:r w:rsidRPr="00404706">
        <w:rPr>
          <w:rFonts w:hint="eastAsia"/>
          <w:color w:val="000000" w:themeColor="text1"/>
          <w:lang w:eastAsia="zh-CN"/>
        </w:rPr>
        <w:t>（3）</w:t>
      </w:r>
      <w:r w:rsidR="0033277A" w:rsidRPr="00404706">
        <w:rPr>
          <w:rFonts w:hint="eastAsia"/>
          <w:color w:val="000000" w:themeColor="text1"/>
          <w:lang w:eastAsia="zh-CN"/>
        </w:rPr>
        <w:t>商务报价文件</w:t>
      </w:r>
      <w:r w:rsidR="00632E52" w:rsidRPr="00404706">
        <w:rPr>
          <w:rFonts w:hint="eastAsia"/>
          <w:color w:val="000000" w:themeColor="text1"/>
          <w:lang w:eastAsia="zh-CN"/>
        </w:rPr>
        <w:t>，见附件商务报价函格式</w:t>
      </w:r>
      <w:r w:rsidR="009235B3" w:rsidRPr="00404706">
        <w:rPr>
          <w:rFonts w:hint="eastAsia"/>
          <w:color w:val="000000" w:themeColor="text1"/>
          <w:lang w:eastAsia="zh-CN"/>
        </w:rPr>
        <w:t>, 可不胶装。</w:t>
      </w:r>
    </w:p>
    <w:p w14:paraId="05D4F0BC"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二、参选书格式内容</w:t>
      </w:r>
    </w:p>
    <w:p w14:paraId="5524195D" w14:textId="77777777" w:rsidR="00967702" w:rsidRDefault="00DD56C2" w:rsidP="006F0262">
      <w:pPr>
        <w:pStyle w:val="a6"/>
        <w:spacing w:line="360" w:lineRule="auto"/>
        <w:ind w:right="121" w:firstLineChars="200" w:firstLine="480"/>
        <w:jc w:val="both"/>
        <w:rPr>
          <w:lang w:eastAsia="zh-CN"/>
        </w:rPr>
      </w:pPr>
      <w:r>
        <w:rPr>
          <w:lang w:eastAsia="zh-CN"/>
        </w:rPr>
        <w:t>参选人应</w:t>
      </w:r>
      <w:r w:rsidRPr="006B21C2">
        <w:rPr>
          <w:lang w:eastAsia="zh-CN"/>
        </w:rPr>
        <w:t>按附件二格式</w:t>
      </w:r>
      <w:r>
        <w:rPr>
          <w:lang w:eastAsia="zh-CN"/>
        </w:rPr>
        <w:t>内容要求进行参选书的编制。</w:t>
      </w:r>
    </w:p>
    <w:p w14:paraId="64EDE00C"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三、参选报价</w:t>
      </w:r>
    </w:p>
    <w:p w14:paraId="14B90F58" w14:textId="77777777" w:rsidR="00967702" w:rsidRDefault="00DD56C2" w:rsidP="006F0262">
      <w:pPr>
        <w:pStyle w:val="a6"/>
        <w:spacing w:line="360" w:lineRule="auto"/>
        <w:ind w:right="121" w:firstLineChars="200" w:firstLine="480"/>
        <w:jc w:val="both"/>
        <w:rPr>
          <w:lang w:eastAsia="zh-CN"/>
        </w:rPr>
      </w:pPr>
      <w:r w:rsidRPr="002318C1">
        <w:rPr>
          <w:lang w:eastAsia="zh-CN"/>
        </w:rPr>
        <w:t>参选人须按要求进行报价，对参选报价负责。参选报价应加盖参选人印章，字迹清晰，否则视为无效。</w:t>
      </w:r>
    </w:p>
    <w:p w14:paraId="1A8E546D"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四、特别说明</w:t>
      </w:r>
    </w:p>
    <w:p w14:paraId="61498893" w14:textId="77777777" w:rsidR="00967702"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参选人应承担所有与准备和参加比选有关的费用。不论比选的结果如何，比选机构和比选人均无义务和责任承担这些费用。</w:t>
      </w:r>
    </w:p>
    <w:p w14:paraId="5D096B55" w14:textId="77777777" w:rsidR="00967702"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参选收到比选文件后，如有疑问需要澄清，请以书面形式在规定时间内报比选人汇总。</w:t>
      </w:r>
    </w:p>
    <w:p w14:paraId="4D67865A" w14:textId="77777777"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179A08CF" w14:textId="77777777"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14:paraId="0B50A613" w14:textId="77777777" w:rsidR="00967702" w:rsidRPr="006F0262" w:rsidRDefault="00DD56C2" w:rsidP="006F0262">
      <w:pPr>
        <w:pStyle w:val="11"/>
        <w:tabs>
          <w:tab w:val="left" w:pos="1488"/>
        </w:tabs>
        <w:spacing w:line="355" w:lineRule="exact"/>
        <w:ind w:left="365"/>
        <w:jc w:val="center"/>
        <w:rPr>
          <w:lang w:eastAsia="zh-CN"/>
        </w:rPr>
      </w:pPr>
      <w:r w:rsidRPr="00C864FC">
        <w:rPr>
          <w:lang w:eastAsia="zh-CN"/>
        </w:rPr>
        <w:lastRenderedPageBreak/>
        <w:t>第四章</w:t>
      </w:r>
      <w:r w:rsidRPr="00C864FC">
        <w:rPr>
          <w:lang w:eastAsia="zh-CN"/>
        </w:rPr>
        <w:tab/>
      </w:r>
      <w:r w:rsidRPr="00C864FC">
        <w:rPr>
          <w:spacing w:val="-1"/>
          <w:w w:val="95"/>
          <w:lang w:eastAsia="zh-CN"/>
        </w:rPr>
        <w:t>评比规</w:t>
      </w:r>
      <w:r w:rsidRPr="00C864FC">
        <w:rPr>
          <w:w w:val="95"/>
          <w:lang w:eastAsia="zh-CN"/>
        </w:rPr>
        <w:t>则</w:t>
      </w:r>
    </w:p>
    <w:p w14:paraId="2FFFD536" w14:textId="77777777" w:rsidR="00967702" w:rsidRPr="00F43F82" w:rsidRDefault="00DD56C2" w:rsidP="006F0262">
      <w:pPr>
        <w:spacing w:before="15" w:line="360" w:lineRule="auto"/>
        <w:ind w:firstLineChars="150" w:firstLine="402"/>
        <w:rPr>
          <w:b/>
          <w:w w:val="95"/>
          <w:sz w:val="28"/>
          <w:lang w:eastAsia="zh-CN"/>
        </w:rPr>
      </w:pPr>
      <w:r>
        <w:rPr>
          <w:b/>
          <w:w w:val="95"/>
          <w:sz w:val="28"/>
          <w:lang w:eastAsia="zh-CN"/>
        </w:rPr>
        <w:t>一</w:t>
      </w:r>
      <w:r w:rsidR="006F0262">
        <w:rPr>
          <w:b/>
          <w:w w:val="95"/>
          <w:sz w:val="28"/>
          <w:lang w:eastAsia="zh-CN"/>
        </w:rPr>
        <w:t>、规则</w:t>
      </w:r>
    </w:p>
    <w:p w14:paraId="04A335D6" w14:textId="77777777" w:rsidR="004D6A19" w:rsidRPr="002318C1"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比选人在评选时，将</w:t>
      </w:r>
      <w:r w:rsidR="004D6A19" w:rsidRPr="002318C1">
        <w:rPr>
          <w:rFonts w:hint="eastAsia"/>
          <w:lang w:eastAsia="zh-CN"/>
        </w:rPr>
        <w:t>优先对技术参选文件进行评选，技术参选文件符合业主要求方可进行</w:t>
      </w:r>
      <w:r w:rsidR="001861E4" w:rsidRPr="002318C1">
        <w:rPr>
          <w:rFonts w:hint="eastAsia"/>
          <w:lang w:eastAsia="zh-CN"/>
        </w:rPr>
        <w:t>下一轮</w:t>
      </w:r>
      <w:r w:rsidR="004D6A19" w:rsidRPr="002318C1">
        <w:rPr>
          <w:rFonts w:hint="eastAsia"/>
          <w:lang w:eastAsia="zh-CN"/>
        </w:rPr>
        <w:t>商务报价评选。</w:t>
      </w:r>
    </w:p>
    <w:p w14:paraId="04551595" w14:textId="77777777" w:rsidR="00967702" w:rsidRDefault="00DD56C2" w:rsidP="006F0262">
      <w:pPr>
        <w:pStyle w:val="a6"/>
        <w:spacing w:line="360" w:lineRule="auto"/>
        <w:ind w:right="121" w:firstLineChars="200" w:firstLine="480"/>
        <w:jc w:val="both"/>
        <w:rPr>
          <w:lang w:eastAsia="zh-CN"/>
        </w:rPr>
      </w:pPr>
      <w:r>
        <w:rPr>
          <w:lang w:eastAsia="zh-CN"/>
        </w:rPr>
        <w:t>2.参选人串选、相互勾结故意压低标价以排挤竞争对手的公平竞争的，其参选无效。</w:t>
      </w:r>
    </w:p>
    <w:p w14:paraId="4F29A981" w14:textId="77777777"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14:paraId="0C58926F"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二、资格审查</w:t>
      </w:r>
    </w:p>
    <w:p w14:paraId="3CF65443" w14:textId="77777777" w:rsidR="00967702" w:rsidRDefault="00DD56C2" w:rsidP="006F0262">
      <w:pPr>
        <w:pStyle w:val="a6"/>
        <w:spacing w:line="360" w:lineRule="auto"/>
        <w:ind w:right="121" w:firstLineChars="200" w:firstLine="480"/>
        <w:jc w:val="both"/>
        <w:rPr>
          <w:lang w:eastAsia="zh-CN"/>
        </w:rPr>
      </w:pPr>
      <w:r w:rsidRPr="002318C1">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510B610F"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三、评选办法</w:t>
      </w:r>
    </w:p>
    <w:p w14:paraId="3C976AAB" w14:textId="0075911E" w:rsidR="00555E59" w:rsidRPr="00404706" w:rsidRDefault="00555E59" w:rsidP="006F0262">
      <w:pPr>
        <w:pStyle w:val="a6"/>
        <w:spacing w:line="360" w:lineRule="auto"/>
        <w:ind w:right="121" w:firstLineChars="200" w:firstLine="482"/>
        <w:jc w:val="both"/>
        <w:rPr>
          <w:color w:val="000000" w:themeColor="text1"/>
          <w:lang w:eastAsia="zh-CN"/>
        </w:rPr>
      </w:pPr>
      <w:r w:rsidRPr="00404706">
        <w:rPr>
          <w:rFonts w:hint="eastAsia"/>
          <w:b/>
          <w:color w:val="000000" w:themeColor="text1"/>
          <w:lang w:eastAsia="zh-CN"/>
        </w:rPr>
        <w:t>本项目设置最高控制价</w:t>
      </w:r>
      <w:r w:rsidR="00404706" w:rsidRPr="00404706">
        <w:rPr>
          <w:b/>
          <w:color w:val="000000" w:themeColor="text1"/>
          <w:lang w:eastAsia="zh-CN"/>
        </w:rPr>
        <w:t>148,227</w:t>
      </w:r>
      <w:r w:rsidRPr="00404706">
        <w:rPr>
          <w:rFonts w:hint="eastAsia"/>
          <w:b/>
          <w:color w:val="000000" w:themeColor="text1"/>
          <w:lang w:eastAsia="zh-CN"/>
        </w:rPr>
        <w:t>元整</w:t>
      </w:r>
      <w:r w:rsidR="009235B3" w:rsidRPr="00404706">
        <w:rPr>
          <w:rFonts w:hint="eastAsia"/>
          <w:b/>
          <w:color w:val="000000" w:themeColor="text1"/>
          <w:lang w:eastAsia="zh-CN"/>
        </w:rPr>
        <w:t>（含税包干总价）</w:t>
      </w:r>
      <w:r w:rsidRPr="00404706">
        <w:rPr>
          <w:rFonts w:hint="eastAsia"/>
          <w:color w:val="000000" w:themeColor="text1"/>
          <w:lang w:eastAsia="zh-CN"/>
        </w:rPr>
        <w:t>。参选人所填报的报价高于本项目最高限价的，其参选将被比选小组予以否决。</w:t>
      </w:r>
      <w:hyperlink r:id="rId11" w:history="1">
        <w:r w:rsidRPr="00404706">
          <w:rPr>
            <w:rFonts w:hint="eastAsia"/>
            <w:color w:val="000000" w:themeColor="text1"/>
            <w:lang w:eastAsia="zh-CN"/>
          </w:rPr>
          <w:t>如参选人对控制价存疑请于报价截止前发邮件至hjzhang@fhcpec.com.cn</w:t>
        </w:r>
      </w:hyperlink>
      <w:r w:rsidRPr="00404706">
        <w:rPr>
          <w:rFonts w:hint="eastAsia"/>
          <w:color w:val="000000" w:themeColor="text1"/>
          <w:lang w:eastAsia="zh-CN"/>
        </w:rPr>
        <w:t>。</w:t>
      </w:r>
    </w:p>
    <w:p w14:paraId="10230F60" w14:textId="52F9F293" w:rsidR="00555E59" w:rsidRPr="00404706" w:rsidRDefault="00404706" w:rsidP="00404706">
      <w:pPr>
        <w:pStyle w:val="a6"/>
        <w:spacing w:line="360" w:lineRule="auto"/>
        <w:ind w:right="121" w:firstLineChars="200" w:firstLine="480"/>
        <w:jc w:val="both"/>
        <w:rPr>
          <w:color w:val="000000" w:themeColor="text1"/>
          <w:lang w:eastAsia="zh-CN"/>
        </w:rPr>
      </w:pPr>
      <w:r w:rsidRPr="00404706">
        <w:rPr>
          <w:rFonts w:hint="eastAsia"/>
          <w:color w:val="000000" w:themeColor="text1"/>
          <w:lang w:eastAsia="zh-CN"/>
        </w:rPr>
        <w:t>本项目采用商务报价决标的评标办法，经技术评选合格后选择未税包干总价最低者作为中选单位。</w:t>
      </w:r>
    </w:p>
    <w:p w14:paraId="2C118455"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四、以下情况作废选处理</w:t>
      </w:r>
    </w:p>
    <w:p w14:paraId="370E7C08" w14:textId="77777777" w:rsidR="00967702" w:rsidRDefault="00DD56C2" w:rsidP="006F0262">
      <w:pPr>
        <w:pStyle w:val="a6"/>
        <w:spacing w:line="360" w:lineRule="auto"/>
        <w:ind w:right="121" w:firstLineChars="200" w:firstLine="480"/>
        <w:jc w:val="both"/>
        <w:rPr>
          <w:lang w:eastAsia="zh-CN"/>
        </w:rPr>
      </w:pPr>
      <w:r>
        <w:rPr>
          <w:lang w:eastAsia="zh-CN"/>
        </w:rPr>
        <w:t>1.对比选文件提出的实质性要求和条件，参选文件未能在实质上响应的。</w:t>
      </w:r>
    </w:p>
    <w:p w14:paraId="41B91FDD" w14:textId="77777777" w:rsidR="00967702" w:rsidRDefault="00DD56C2" w:rsidP="006F0262">
      <w:pPr>
        <w:pStyle w:val="a6"/>
        <w:spacing w:line="360" w:lineRule="auto"/>
        <w:ind w:right="121" w:firstLineChars="200" w:firstLine="480"/>
        <w:jc w:val="both"/>
        <w:rPr>
          <w:lang w:eastAsia="zh-CN"/>
        </w:rPr>
      </w:pPr>
      <w:r>
        <w:rPr>
          <w:lang w:eastAsia="zh-CN"/>
        </w:rPr>
        <w:t>2.参选文件存在重大偏差的。</w:t>
      </w:r>
    </w:p>
    <w:p w14:paraId="76083CC5" w14:textId="77777777" w:rsidR="00967702" w:rsidRDefault="00DD56C2" w:rsidP="006F0262">
      <w:pPr>
        <w:pStyle w:val="a6"/>
        <w:spacing w:line="360" w:lineRule="auto"/>
        <w:ind w:right="121" w:firstLineChars="200" w:firstLine="480"/>
        <w:jc w:val="both"/>
        <w:rPr>
          <w:lang w:eastAsia="zh-CN"/>
        </w:rPr>
      </w:pPr>
      <w:r>
        <w:rPr>
          <w:rFonts w:hint="eastAsia"/>
          <w:lang w:eastAsia="zh-CN"/>
        </w:rPr>
        <w:t>3</w:t>
      </w:r>
      <w:r>
        <w:rPr>
          <w:lang w:eastAsia="zh-CN"/>
        </w:rPr>
        <w:t>.违反规定影响开选评选工作或采取其他方式对比选人施加影响的。</w:t>
      </w:r>
    </w:p>
    <w:p w14:paraId="35104974" w14:textId="77777777" w:rsidR="00967702" w:rsidRDefault="00DD56C2" w:rsidP="006F0262">
      <w:pPr>
        <w:pStyle w:val="a6"/>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14:paraId="4CDEB298" w14:textId="77777777" w:rsidR="00967702" w:rsidRPr="008367BA" w:rsidRDefault="00DD56C2" w:rsidP="006F0262">
      <w:pPr>
        <w:spacing w:before="15" w:line="360" w:lineRule="auto"/>
        <w:ind w:firstLineChars="200" w:firstLine="536"/>
        <w:rPr>
          <w:b/>
          <w:w w:val="95"/>
          <w:sz w:val="28"/>
          <w:lang w:eastAsia="zh-CN"/>
        </w:rPr>
      </w:pPr>
      <w:r w:rsidRPr="008367BA">
        <w:rPr>
          <w:b/>
          <w:w w:val="95"/>
          <w:sz w:val="28"/>
          <w:lang w:eastAsia="zh-CN"/>
        </w:rPr>
        <w:t>五、评选</w:t>
      </w:r>
    </w:p>
    <w:p w14:paraId="167647B0"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1.比选人将在参选文件截止日期后另行择日组织比选会，参选人选定工作在比选人有关部门监督下，由比选人依法组建的评选委员会负责。</w:t>
      </w:r>
    </w:p>
    <w:p w14:paraId="52A8F5F1"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2.在开选时没有启封和读出的参选文件，在评选时将不予考虑。</w:t>
      </w:r>
    </w:p>
    <w:p w14:paraId="36EFF192"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lastRenderedPageBreak/>
        <w:t>3.比选人将做开选记录。</w:t>
      </w:r>
    </w:p>
    <w:p w14:paraId="2E1351C5" w14:textId="77777777" w:rsidR="00387574" w:rsidRDefault="00387574" w:rsidP="006F0262">
      <w:pPr>
        <w:pStyle w:val="a6"/>
        <w:spacing w:line="360" w:lineRule="auto"/>
        <w:ind w:right="121" w:firstLineChars="200" w:firstLine="480"/>
        <w:jc w:val="both"/>
        <w:rPr>
          <w:lang w:eastAsia="zh-CN"/>
        </w:rPr>
      </w:pPr>
      <w:r w:rsidRPr="008367BA">
        <w:rPr>
          <w:rFonts w:hint="eastAsia"/>
          <w:lang w:eastAsia="zh-CN"/>
        </w:rPr>
        <w:t>4.业主将根据评选结果与中选人签订合同。</w:t>
      </w:r>
    </w:p>
    <w:p w14:paraId="3634C357" w14:textId="77777777" w:rsidR="00967702" w:rsidRDefault="00967702">
      <w:pPr>
        <w:rPr>
          <w:lang w:eastAsia="zh-CN"/>
        </w:rPr>
      </w:pPr>
    </w:p>
    <w:p w14:paraId="2136B31B" w14:textId="77777777" w:rsidR="00967702" w:rsidRDefault="00967702">
      <w:pPr>
        <w:pStyle w:val="a6"/>
        <w:spacing w:before="23"/>
        <w:ind w:left="598"/>
        <w:rPr>
          <w:lang w:eastAsia="zh-CN"/>
        </w:rPr>
        <w:sectPr w:rsidR="00967702">
          <w:pgSz w:w="11910" w:h="16840"/>
          <w:pgMar w:top="1500" w:right="1140" w:bottom="740" w:left="1300" w:header="0" w:footer="551" w:gutter="0"/>
          <w:cols w:space="720"/>
        </w:sectPr>
      </w:pPr>
    </w:p>
    <w:p w14:paraId="4A81C5C2"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第五章</w:t>
      </w:r>
      <w:r w:rsidR="006F0262">
        <w:rPr>
          <w:b/>
          <w:w w:val="95"/>
          <w:sz w:val="28"/>
          <w:lang w:eastAsia="zh-CN"/>
        </w:rPr>
        <w:t xml:space="preserve">  </w:t>
      </w:r>
      <w:r w:rsidRPr="006F0262">
        <w:rPr>
          <w:b/>
          <w:w w:val="95"/>
          <w:sz w:val="28"/>
          <w:lang w:eastAsia="zh-CN"/>
        </w:rPr>
        <w:t>合同授予</w:t>
      </w:r>
    </w:p>
    <w:p w14:paraId="6F8C9118" w14:textId="77777777" w:rsidR="00967702" w:rsidRDefault="00DD56C2" w:rsidP="006F0262">
      <w:pPr>
        <w:pStyle w:val="a6"/>
        <w:spacing w:line="360" w:lineRule="auto"/>
        <w:ind w:right="121" w:firstLineChars="200" w:firstLine="480"/>
        <w:jc w:val="both"/>
        <w:rPr>
          <w:lang w:eastAsia="zh-CN"/>
        </w:rPr>
      </w:pPr>
      <w:r>
        <w:rPr>
          <w:lang w:eastAsia="zh-CN"/>
        </w:rPr>
        <w:t>1.比选人将把合同授予中选人；在授予前，仍需进行资格审查。</w:t>
      </w:r>
    </w:p>
    <w:p w14:paraId="7EA73BF4" w14:textId="77777777" w:rsidR="00967702" w:rsidRDefault="00DD56C2" w:rsidP="006F0262">
      <w:pPr>
        <w:pStyle w:val="a6"/>
        <w:spacing w:line="360" w:lineRule="auto"/>
        <w:ind w:right="121" w:firstLineChars="200" w:firstLine="480"/>
        <w:jc w:val="both"/>
        <w:rPr>
          <w:lang w:eastAsia="zh-CN"/>
        </w:rPr>
      </w:pPr>
      <w:r>
        <w:rPr>
          <w:lang w:eastAsia="zh-CN"/>
        </w:rPr>
        <w:t>2.中选人确定后，比选将通知中选人，并将中选结果公示在比选人集团官网。</w:t>
      </w:r>
    </w:p>
    <w:p w14:paraId="70B3F1C1" w14:textId="59DBC46C"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通知对比选人和参选人具有法律效力。若因中选单位原因未在规定的时间和地点与比选人签署合同，比选人有权单方取消中选单位的资格。同时，由此给比选人造成的损失，比选人有权追究中选单位的全部责任。</w:t>
      </w:r>
    </w:p>
    <w:p w14:paraId="424E6B87" w14:textId="77777777" w:rsidR="00967702" w:rsidRDefault="00DD56C2" w:rsidP="006F0262">
      <w:pPr>
        <w:pStyle w:val="a6"/>
        <w:spacing w:line="360" w:lineRule="auto"/>
        <w:ind w:right="121" w:firstLineChars="200" w:firstLine="480"/>
        <w:jc w:val="both"/>
        <w:rPr>
          <w:lang w:eastAsia="zh-CN"/>
        </w:rPr>
      </w:pPr>
      <w:r>
        <w:rPr>
          <w:lang w:eastAsia="zh-CN"/>
        </w:rPr>
        <w:t>4.</w:t>
      </w:r>
      <w:r w:rsidRPr="002318C1">
        <w:rPr>
          <w:lang w:eastAsia="zh-CN"/>
        </w:rPr>
        <w:t>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14:paraId="558001F8" w14:textId="77777777" w:rsidR="00967702" w:rsidRDefault="00DD56C2" w:rsidP="006F0262">
      <w:pPr>
        <w:pStyle w:val="a6"/>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14:paraId="2AD85E76" w14:textId="77777777" w:rsidR="00967702" w:rsidRDefault="00DD56C2" w:rsidP="006F0262">
      <w:pPr>
        <w:pStyle w:val="a6"/>
        <w:spacing w:line="360" w:lineRule="auto"/>
        <w:ind w:right="121" w:firstLineChars="200" w:firstLine="480"/>
        <w:jc w:val="both"/>
        <w:rPr>
          <w:lang w:eastAsia="zh-CN"/>
        </w:rPr>
      </w:pPr>
      <w:r>
        <w:rPr>
          <w:lang w:eastAsia="zh-CN"/>
        </w:rPr>
        <w:t>6.</w:t>
      </w:r>
      <w:r w:rsidRPr="002318C1">
        <w:rPr>
          <w:lang w:eastAsia="zh-CN"/>
        </w:rPr>
        <w:t>接受和拒绝任何或所有参选的权利：比选机构和比选人保留在授标之前任何时候接受或拒绝任何比选，以及宣布比选程序无效或拒绝所有参选的权利，对受影响的参选人不承担任何责任。</w:t>
      </w:r>
    </w:p>
    <w:p w14:paraId="49ACA6C3" w14:textId="77777777" w:rsidR="00967702" w:rsidRDefault="00967702" w:rsidP="000A6182">
      <w:pPr>
        <w:spacing w:line="360" w:lineRule="auto"/>
        <w:jc w:val="both"/>
        <w:rPr>
          <w:lang w:eastAsia="zh-CN"/>
        </w:rPr>
        <w:sectPr w:rsidR="00967702">
          <w:footerReference w:type="default" r:id="rId12"/>
          <w:pgSz w:w="11910" w:h="16840"/>
          <w:pgMar w:top="1500" w:right="1020" w:bottom="740" w:left="1300" w:header="0" w:footer="551" w:gutter="0"/>
          <w:pgNumType w:start="10"/>
          <w:cols w:space="720"/>
        </w:sectPr>
      </w:pPr>
    </w:p>
    <w:p w14:paraId="7F867521"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第六章</w:t>
      </w:r>
      <w:r w:rsidR="006F0262">
        <w:rPr>
          <w:rFonts w:hint="eastAsia"/>
          <w:b/>
          <w:w w:val="95"/>
          <w:sz w:val="28"/>
          <w:lang w:eastAsia="zh-CN"/>
        </w:rPr>
        <w:t xml:space="preserve">  </w:t>
      </w:r>
      <w:r w:rsidRPr="006F0262">
        <w:rPr>
          <w:b/>
          <w:w w:val="95"/>
          <w:sz w:val="28"/>
          <w:lang w:eastAsia="zh-CN"/>
        </w:rPr>
        <w:t>中选后相关履约要求</w:t>
      </w:r>
    </w:p>
    <w:p w14:paraId="64488193" w14:textId="77777777" w:rsidR="00967702"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中选单位要服从比选人的管理规定，不得影响比选人的生产运行，如有违反，取消中选单位的继续履行合同的资格，同时，由此给比选人造成的损失，比选人有权追究中选单位的全部责任。</w:t>
      </w:r>
    </w:p>
    <w:p w14:paraId="4C9FD7B7" w14:textId="6B1D837D" w:rsidR="00967702"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中选单位必须严格</w:t>
      </w:r>
      <w:r w:rsidR="0073742A" w:rsidRPr="002318C1">
        <w:rPr>
          <w:lang w:eastAsia="zh-CN"/>
        </w:rPr>
        <w:t>执行</w:t>
      </w:r>
      <w:r w:rsidR="00404706">
        <w:rPr>
          <w:rFonts w:hint="eastAsia"/>
          <w:lang w:eastAsia="zh-CN"/>
        </w:rPr>
        <w:t>采购施工</w:t>
      </w:r>
      <w:r w:rsidR="00331810" w:rsidRPr="002318C1">
        <w:rPr>
          <w:rFonts w:hint="eastAsia"/>
          <w:lang w:eastAsia="zh-CN"/>
        </w:rPr>
        <w:t>合同</w:t>
      </w:r>
      <w:r>
        <w:rPr>
          <w:lang w:eastAsia="zh-CN"/>
        </w:rPr>
        <w:t>（详见附件一</w:t>
      </w:r>
      <w:r w:rsidRPr="002318C1">
        <w:rPr>
          <w:lang w:eastAsia="zh-CN"/>
        </w:rPr>
        <w:t>）</w:t>
      </w:r>
      <w:r>
        <w:rPr>
          <w:lang w:eastAsia="zh-CN"/>
        </w:rPr>
        <w:t>的规定。</w:t>
      </w:r>
    </w:p>
    <w:p w14:paraId="2B23763A" w14:textId="77777777" w:rsidR="00967702" w:rsidRPr="002318C1"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中选单位需遵守比选人的各项管理规章制度。如违反相关条例者则按</w:t>
      </w:r>
      <w:r w:rsidR="00606A94" w:rsidRPr="002318C1">
        <w:rPr>
          <w:lang w:eastAsia="zh-CN"/>
        </w:rPr>
        <w:t>福建福海创石油化工有限公司</w:t>
      </w:r>
      <w:r w:rsidRPr="002318C1">
        <w:rPr>
          <w:lang w:eastAsia="zh-CN"/>
        </w:rPr>
        <w:t>相应条款进行处罚。</w:t>
      </w:r>
    </w:p>
    <w:p w14:paraId="0A7B5462" w14:textId="77777777" w:rsidR="00387574" w:rsidRPr="001F3D0A" w:rsidRDefault="00387574" w:rsidP="00387574">
      <w:pPr>
        <w:pStyle w:val="a6"/>
        <w:spacing w:before="26" w:line="321" w:lineRule="auto"/>
        <w:ind w:left="118" w:right="106" w:firstLine="480"/>
        <w:jc w:val="both"/>
        <w:rPr>
          <w:lang w:eastAsia="zh-CN"/>
        </w:rPr>
      </w:pPr>
    </w:p>
    <w:p w14:paraId="3860E7C1" w14:textId="77777777" w:rsidR="00387574" w:rsidRDefault="00387574">
      <w:pPr>
        <w:pStyle w:val="11"/>
        <w:tabs>
          <w:tab w:val="left" w:pos="1912"/>
        </w:tabs>
        <w:spacing w:line="355" w:lineRule="exact"/>
        <w:ind w:left="647" w:firstLineChars="1100" w:firstLine="3092"/>
        <w:jc w:val="both"/>
        <w:rPr>
          <w:lang w:eastAsia="zh-CN"/>
        </w:rPr>
      </w:pPr>
    </w:p>
    <w:p w14:paraId="78A79AC5" w14:textId="77777777" w:rsidR="00387574" w:rsidRDefault="00387574">
      <w:pPr>
        <w:pStyle w:val="11"/>
        <w:tabs>
          <w:tab w:val="left" w:pos="1912"/>
        </w:tabs>
        <w:spacing w:line="355" w:lineRule="exact"/>
        <w:ind w:left="647" w:firstLineChars="1100" w:firstLine="3092"/>
        <w:jc w:val="both"/>
        <w:rPr>
          <w:lang w:eastAsia="zh-CN"/>
        </w:rPr>
      </w:pPr>
    </w:p>
    <w:p w14:paraId="50E97898" w14:textId="77777777" w:rsidR="00387574" w:rsidRDefault="00387574">
      <w:pPr>
        <w:pStyle w:val="11"/>
        <w:tabs>
          <w:tab w:val="left" w:pos="1912"/>
        </w:tabs>
        <w:spacing w:line="355" w:lineRule="exact"/>
        <w:ind w:left="647" w:firstLineChars="1100" w:firstLine="3092"/>
        <w:jc w:val="both"/>
        <w:rPr>
          <w:lang w:eastAsia="zh-CN"/>
        </w:rPr>
      </w:pPr>
    </w:p>
    <w:p w14:paraId="27C430F8" w14:textId="77777777" w:rsidR="00387574" w:rsidRDefault="00387574">
      <w:pPr>
        <w:pStyle w:val="11"/>
        <w:tabs>
          <w:tab w:val="left" w:pos="1912"/>
        </w:tabs>
        <w:spacing w:line="355" w:lineRule="exact"/>
        <w:ind w:left="647" w:firstLineChars="1100" w:firstLine="3092"/>
        <w:jc w:val="both"/>
        <w:rPr>
          <w:lang w:eastAsia="zh-CN"/>
        </w:rPr>
      </w:pPr>
    </w:p>
    <w:p w14:paraId="2C975417" w14:textId="77777777" w:rsidR="00387574" w:rsidRDefault="00387574">
      <w:pPr>
        <w:pStyle w:val="11"/>
        <w:tabs>
          <w:tab w:val="left" w:pos="1912"/>
        </w:tabs>
        <w:spacing w:line="355" w:lineRule="exact"/>
        <w:ind w:left="647" w:firstLineChars="1100" w:firstLine="3092"/>
        <w:jc w:val="both"/>
        <w:rPr>
          <w:lang w:eastAsia="zh-CN"/>
        </w:rPr>
      </w:pPr>
    </w:p>
    <w:p w14:paraId="4481C076" w14:textId="77777777" w:rsidR="00387574" w:rsidRDefault="00387574">
      <w:pPr>
        <w:pStyle w:val="11"/>
        <w:tabs>
          <w:tab w:val="left" w:pos="1912"/>
        </w:tabs>
        <w:spacing w:line="355" w:lineRule="exact"/>
        <w:ind w:left="647" w:firstLineChars="1100" w:firstLine="3092"/>
        <w:jc w:val="both"/>
        <w:rPr>
          <w:lang w:eastAsia="zh-CN"/>
        </w:rPr>
      </w:pPr>
    </w:p>
    <w:p w14:paraId="40C13AFF" w14:textId="77777777" w:rsidR="00387574" w:rsidRDefault="00387574">
      <w:pPr>
        <w:pStyle w:val="11"/>
        <w:tabs>
          <w:tab w:val="left" w:pos="1912"/>
        </w:tabs>
        <w:spacing w:line="355" w:lineRule="exact"/>
        <w:ind w:left="647" w:firstLineChars="1100" w:firstLine="3092"/>
        <w:jc w:val="both"/>
        <w:rPr>
          <w:lang w:eastAsia="zh-CN"/>
        </w:rPr>
      </w:pPr>
    </w:p>
    <w:p w14:paraId="50011117" w14:textId="77777777" w:rsidR="00387574" w:rsidRDefault="00387574">
      <w:pPr>
        <w:pStyle w:val="11"/>
        <w:tabs>
          <w:tab w:val="left" w:pos="1912"/>
        </w:tabs>
        <w:spacing w:line="355" w:lineRule="exact"/>
        <w:ind w:left="647" w:firstLineChars="1100" w:firstLine="3092"/>
        <w:jc w:val="both"/>
        <w:rPr>
          <w:lang w:eastAsia="zh-CN"/>
        </w:rPr>
      </w:pPr>
    </w:p>
    <w:p w14:paraId="53F991FF" w14:textId="77777777" w:rsidR="00387574" w:rsidRDefault="00387574">
      <w:pPr>
        <w:pStyle w:val="11"/>
        <w:tabs>
          <w:tab w:val="left" w:pos="1912"/>
        </w:tabs>
        <w:spacing w:line="355" w:lineRule="exact"/>
        <w:ind w:left="647" w:firstLineChars="1100" w:firstLine="3092"/>
        <w:jc w:val="both"/>
        <w:rPr>
          <w:lang w:eastAsia="zh-CN"/>
        </w:rPr>
      </w:pPr>
    </w:p>
    <w:p w14:paraId="2862BA08" w14:textId="77777777" w:rsidR="00387574" w:rsidRDefault="00387574">
      <w:pPr>
        <w:pStyle w:val="11"/>
        <w:tabs>
          <w:tab w:val="left" w:pos="1912"/>
        </w:tabs>
        <w:spacing w:line="355" w:lineRule="exact"/>
        <w:ind w:left="647" w:firstLineChars="1100" w:firstLine="3092"/>
        <w:jc w:val="both"/>
        <w:rPr>
          <w:lang w:eastAsia="zh-CN"/>
        </w:rPr>
      </w:pPr>
    </w:p>
    <w:p w14:paraId="6E8788F0" w14:textId="77777777" w:rsidR="00387574" w:rsidRDefault="00387574">
      <w:pPr>
        <w:pStyle w:val="11"/>
        <w:tabs>
          <w:tab w:val="left" w:pos="1912"/>
        </w:tabs>
        <w:spacing w:line="355" w:lineRule="exact"/>
        <w:ind w:left="647" w:firstLineChars="1100" w:firstLine="3092"/>
        <w:jc w:val="both"/>
        <w:rPr>
          <w:lang w:eastAsia="zh-CN"/>
        </w:rPr>
      </w:pPr>
    </w:p>
    <w:p w14:paraId="609D5CB1" w14:textId="77777777" w:rsidR="00387574" w:rsidRDefault="00387574">
      <w:pPr>
        <w:pStyle w:val="11"/>
        <w:tabs>
          <w:tab w:val="left" w:pos="1912"/>
        </w:tabs>
        <w:spacing w:line="355" w:lineRule="exact"/>
        <w:ind w:left="647" w:firstLineChars="1100" w:firstLine="3092"/>
        <w:jc w:val="both"/>
        <w:rPr>
          <w:lang w:eastAsia="zh-CN"/>
        </w:rPr>
      </w:pPr>
    </w:p>
    <w:p w14:paraId="0FF9D5BC" w14:textId="77777777" w:rsidR="00387574" w:rsidRDefault="00387574">
      <w:pPr>
        <w:pStyle w:val="11"/>
        <w:tabs>
          <w:tab w:val="left" w:pos="1912"/>
        </w:tabs>
        <w:spacing w:line="355" w:lineRule="exact"/>
        <w:ind w:left="647" w:firstLineChars="1100" w:firstLine="3092"/>
        <w:jc w:val="both"/>
        <w:rPr>
          <w:lang w:eastAsia="zh-CN"/>
        </w:rPr>
      </w:pPr>
    </w:p>
    <w:p w14:paraId="7E894231" w14:textId="77777777" w:rsidR="00387574" w:rsidRDefault="00387574">
      <w:pPr>
        <w:pStyle w:val="11"/>
        <w:tabs>
          <w:tab w:val="left" w:pos="1912"/>
        </w:tabs>
        <w:spacing w:line="355" w:lineRule="exact"/>
        <w:ind w:left="647" w:firstLineChars="1100" w:firstLine="3092"/>
        <w:jc w:val="both"/>
        <w:rPr>
          <w:lang w:eastAsia="zh-CN"/>
        </w:rPr>
      </w:pPr>
    </w:p>
    <w:p w14:paraId="72BD5B24" w14:textId="77777777" w:rsidR="00387574" w:rsidRDefault="00387574">
      <w:pPr>
        <w:pStyle w:val="11"/>
        <w:tabs>
          <w:tab w:val="left" w:pos="1912"/>
        </w:tabs>
        <w:spacing w:line="355" w:lineRule="exact"/>
        <w:ind w:left="647" w:firstLineChars="1100" w:firstLine="3092"/>
        <w:jc w:val="both"/>
        <w:rPr>
          <w:lang w:eastAsia="zh-CN"/>
        </w:rPr>
      </w:pPr>
    </w:p>
    <w:p w14:paraId="655E7255" w14:textId="77777777" w:rsidR="00387574" w:rsidRDefault="00387574">
      <w:pPr>
        <w:pStyle w:val="11"/>
        <w:tabs>
          <w:tab w:val="left" w:pos="1912"/>
        </w:tabs>
        <w:spacing w:line="355" w:lineRule="exact"/>
        <w:ind w:left="647" w:firstLineChars="1100" w:firstLine="3092"/>
        <w:jc w:val="both"/>
        <w:rPr>
          <w:lang w:eastAsia="zh-CN"/>
        </w:rPr>
      </w:pPr>
    </w:p>
    <w:p w14:paraId="73550343" w14:textId="77777777" w:rsidR="00387574" w:rsidRDefault="00387574">
      <w:pPr>
        <w:pStyle w:val="11"/>
        <w:tabs>
          <w:tab w:val="left" w:pos="1912"/>
        </w:tabs>
        <w:spacing w:line="355" w:lineRule="exact"/>
        <w:ind w:left="647" w:firstLineChars="1100" w:firstLine="3092"/>
        <w:jc w:val="both"/>
        <w:rPr>
          <w:lang w:eastAsia="zh-CN"/>
        </w:rPr>
      </w:pPr>
    </w:p>
    <w:p w14:paraId="1F6B201F" w14:textId="77777777" w:rsidR="00387574" w:rsidRDefault="00387574">
      <w:pPr>
        <w:pStyle w:val="11"/>
        <w:tabs>
          <w:tab w:val="left" w:pos="1912"/>
        </w:tabs>
        <w:spacing w:line="355" w:lineRule="exact"/>
        <w:ind w:left="647" w:firstLineChars="1100" w:firstLine="3092"/>
        <w:jc w:val="both"/>
        <w:rPr>
          <w:lang w:eastAsia="zh-CN"/>
        </w:rPr>
      </w:pPr>
    </w:p>
    <w:p w14:paraId="6BBC059F" w14:textId="77777777" w:rsidR="00387574" w:rsidRDefault="00387574">
      <w:pPr>
        <w:pStyle w:val="11"/>
        <w:tabs>
          <w:tab w:val="left" w:pos="1912"/>
        </w:tabs>
        <w:spacing w:line="355" w:lineRule="exact"/>
        <w:ind w:left="647" w:firstLineChars="1100" w:firstLine="3092"/>
        <w:jc w:val="both"/>
        <w:rPr>
          <w:lang w:eastAsia="zh-CN"/>
        </w:rPr>
      </w:pPr>
    </w:p>
    <w:p w14:paraId="2730A617" w14:textId="77777777" w:rsidR="00387574" w:rsidRDefault="00387574">
      <w:pPr>
        <w:pStyle w:val="11"/>
        <w:tabs>
          <w:tab w:val="left" w:pos="1912"/>
        </w:tabs>
        <w:spacing w:line="355" w:lineRule="exact"/>
        <w:ind w:left="647" w:firstLineChars="1100" w:firstLine="3092"/>
        <w:jc w:val="both"/>
        <w:rPr>
          <w:lang w:eastAsia="zh-CN"/>
        </w:rPr>
      </w:pPr>
    </w:p>
    <w:p w14:paraId="1060879E" w14:textId="77777777" w:rsidR="00387574" w:rsidRDefault="00387574">
      <w:pPr>
        <w:pStyle w:val="11"/>
        <w:tabs>
          <w:tab w:val="left" w:pos="1912"/>
        </w:tabs>
        <w:spacing w:line="355" w:lineRule="exact"/>
        <w:ind w:left="647" w:firstLineChars="1100" w:firstLine="3092"/>
        <w:jc w:val="both"/>
        <w:rPr>
          <w:lang w:eastAsia="zh-CN"/>
        </w:rPr>
      </w:pPr>
    </w:p>
    <w:p w14:paraId="623F61E8" w14:textId="77777777" w:rsidR="00387574" w:rsidRDefault="00387574">
      <w:pPr>
        <w:pStyle w:val="11"/>
        <w:tabs>
          <w:tab w:val="left" w:pos="1912"/>
        </w:tabs>
        <w:spacing w:line="355" w:lineRule="exact"/>
        <w:ind w:left="647" w:firstLineChars="1100" w:firstLine="3092"/>
        <w:jc w:val="both"/>
        <w:rPr>
          <w:lang w:eastAsia="zh-CN"/>
        </w:rPr>
      </w:pPr>
    </w:p>
    <w:p w14:paraId="349BF340" w14:textId="77777777" w:rsidR="00387574" w:rsidRDefault="00387574">
      <w:pPr>
        <w:pStyle w:val="11"/>
        <w:tabs>
          <w:tab w:val="left" w:pos="1912"/>
        </w:tabs>
        <w:spacing w:line="355" w:lineRule="exact"/>
        <w:ind w:left="647" w:firstLineChars="1100" w:firstLine="3092"/>
        <w:jc w:val="both"/>
        <w:rPr>
          <w:lang w:eastAsia="zh-CN"/>
        </w:rPr>
      </w:pPr>
    </w:p>
    <w:p w14:paraId="5DCF9C4A" w14:textId="77777777" w:rsidR="000F15E9" w:rsidRDefault="000F15E9" w:rsidP="00D4446E">
      <w:pPr>
        <w:pStyle w:val="10"/>
      </w:pPr>
    </w:p>
    <w:p w14:paraId="00ABAC03" w14:textId="77777777" w:rsidR="002B3B47" w:rsidRDefault="002B3B47" w:rsidP="00D4446E">
      <w:pPr>
        <w:pStyle w:val="10"/>
      </w:pPr>
    </w:p>
    <w:p w14:paraId="54F29C7F" w14:textId="77777777" w:rsidR="002B3B47" w:rsidRDefault="002B3B47" w:rsidP="00D4446E">
      <w:pPr>
        <w:pStyle w:val="10"/>
      </w:pPr>
    </w:p>
    <w:p w14:paraId="7A6A90D2" w14:textId="77777777" w:rsidR="002B3B47" w:rsidRPr="00D4446E" w:rsidRDefault="002B3B47" w:rsidP="00D4446E">
      <w:pPr>
        <w:pStyle w:val="10"/>
      </w:pPr>
    </w:p>
    <w:p w14:paraId="6542C80A"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第七章</w:t>
      </w:r>
      <w:r w:rsidRPr="006F0262">
        <w:rPr>
          <w:b/>
          <w:w w:val="95"/>
          <w:sz w:val="28"/>
          <w:lang w:eastAsia="zh-CN"/>
        </w:rPr>
        <w:tab/>
        <w:t>其它</w:t>
      </w:r>
    </w:p>
    <w:p w14:paraId="4E011C4C" w14:textId="77777777" w:rsidR="00967702" w:rsidRDefault="00DD56C2" w:rsidP="006F0262">
      <w:pPr>
        <w:pStyle w:val="a6"/>
        <w:spacing w:line="360" w:lineRule="auto"/>
        <w:ind w:right="121" w:firstLineChars="200" w:firstLine="480"/>
        <w:jc w:val="both"/>
        <w:rPr>
          <w:lang w:eastAsia="zh-CN"/>
        </w:rPr>
      </w:pPr>
      <w:r>
        <w:rPr>
          <w:lang w:eastAsia="zh-CN"/>
        </w:rPr>
        <w:t>1.参选人的参选文件无论其是否中选，均不退回。</w:t>
      </w:r>
    </w:p>
    <w:p w14:paraId="1BA76255" w14:textId="77777777" w:rsidR="00967702" w:rsidRPr="00037D7F" w:rsidRDefault="00DD56C2" w:rsidP="006F0262">
      <w:pPr>
        <w:pStyle w:val="a6"/>
        <w:spacing w:line="360" w:lineRule="auto"/>
        <w:ind w:right="121" w:firstLineChars="200" w:firstLine="480"/>
        <w:jc w:val="both"/>
        <w:rPr>
          <w:lang w:eastAsia="zh-CN"/>
        </w:rPr>
      </w:pPr>
      <w:r w:rsidRPr="00037D7F">
        <w:rPr>
          <w:lang w:eastAsia="zh-CN"/>
        </w:rPr>
        <w:t>2.比选人郑重承诺：参选人所提交的参选文件及相关资料不向第三方泄露。</w:t>
      </w:r>
    </w:p>
    <w:p w14:paraId="7F741EBB" w14:textId="77777777" w:rsidR="00967702" w:rsidRDefault="00DD56C2" w:rsidP="006F0262">
      <w:pPr>
        <w:pStyle w:val="a6"/>
        <w:spacing w:line="360" w:lineRule="auto"/>
        <w:ind w:right="121" w:firstLineChars="200" w:firstLine="480"/>
        <w:jc w:val="both"/>
        <w:rPr>
          <w:lang w:eastAsia="zh-CN"/>
        </w:rPr>
      </w:pPr>
      <w:r w:rsidRPr="00037D7F">
        <w:rPr>
          <w:lang w:eastAsia="zh-CN"/>
        </w:rPr>
        <w:t>3.本比选文件的解释权归</w:t>
      </w:r>
      <w:r w:rsidR="00606A94" w:rsidRPr="00037D7F">
        <w:rPr>
          <w:lang w:eastAsia="zh-CN"/>
        </w:rPr>
        <w:t>福建福海创石油化工有限公司</w:t>
      </w:r>
      <w:r w:rsidRPr="00037D7F">
        <w:rPr>
          <w:lang w:eastAsia="zh-CN"/>
        </w:rPr>
        <w:t>。</w:t>
      </w:r>
    </w:p>
    <w:p w14:paraId="24CBF38E" w14:textId="77777777" w:rsidR="00967702" w:rsidRDefault="00DD56C2" w:rsidP="00A153FC">
      <w:pPr>
        <w:pStyle w:val="a6"/>
        <w:spacing w:line="360" w:lineRule="auto"/>
        <w:ind w:left="215"/>
        <w:rPr>
          <w:lang w:eastAsia="zh-CN"/>
        </w:rPr>
      </w:pPr>
      <w:r>
        <w:rPr>
          <w:lang w:eastAsia="zh-CN"/>
        </w:rPr>
        <w:br w:type="page"/>
      </w:r>
    </w:p>
    <w:p w14:paraId="3F4B5FBC" w14:textId="77777777" w:rsidR="00967702" w:rsidRDefault="00DD56C2">
      <w:pPr>
        <w:pStyle w:val="a6"/>
        <w:rPr>
          <w:rFonts w:ascii="Times New Roman"/>
          <w:b/>
          <w:bCs/>
          <w:lang w:eastAsia="zh-CN"/>
        </w:rPr>
      </w:pPr>
      <w:r>
        <w:rPr>
          <w:rFonts w:ascii="Times New Roman" w:hint="eastAsia"/>
          <w:b/>
          <w:bCs/>
          <w:lang w:eastAsia="zh-CN"/>
        </w:rPr>
        <w:lastRenderedPageBreak/>
        <w:t>附件一</w:t>
      </w:r>
      <w:r w:rsidR="00C8060B">
        <w:rPr>
          <w:rFonts w:ascii="Times New Roman" w:hint="eastAsia"/>
          <w:b/>
          <w:bCs/>
          <w:lang w:eastAsia="zh-CN"/>
        </w:rPr>
        <w:t>、</w:t>
      </w:r>
    </w:p>
    <w:p w14:paraId="49A47E45" w14:textId="77777777" w:rsidR="001150C5" w:rsidRDefault="001150C5" w:rsidP="008367BA">
      <w:pPr>
        <w:jc w:val="center"/>
        <w:rPr>
          <w:b/>
          <w:sz w:val="44"/>
          <w:szCs w:val="44"/>
          <w:lang w:eastAsia="zh-CN"/>
        </w:rPr>
      </w:pPr>
      <w:bookmarkStart w:id="1" w:name="_Toc251742852"/>
    </w:p>
    <w:p w14:paraId="468D0824" w14:textId="77777777" w:rsidR="008367BA" w:rsidRDefault="00606A94" w:rsidP="008367BA">
      <w:pPr>
        <w:jc w:val="center"/>
        <w:rPr>
          <w:b/>
          <w:sz w:val="44"/>
          <w:szCs w:val="44"/>
          <w:lang w:eastAsia="zh-CN"/>
        </w:rPr>
      </w:pPr>
      <w:r>
        <w:rPr>
          <w:rFonts w:hint="eastAsia"/>
          <w:b/>
          <w:sz w:val="44"/>
          <w:szCs w:val="44"/>
          <w:lang w:eastAsia="zh-CN"/>
        </w:rPr>
        <w:t>福建福海创石油化工有限公司</w:t>
      </w:r>
    </w:p>
    <w:p w14:paraId="2B7E1636" w14:textId="77777777" w:rsidR="008367BA" w:rsidRDefault="008367BA" w:rsidP="008367BA">
      <w:pPr>
        <w:jc w:val="center"/>
        <w:rPr>
          <w:b/>
          <w:sz w:val="44"/>
          <w:szCs w:val="44"/>
          <w:lang w:eastAsia="zh-CN"/>
        </w:rPr>
      </w:pPr>
    </w:p>
    <w:p w14:paraId="1F26D3E3" w14:textId="77777777" w:rsidR="008367BA" w:rsidRDefault="008367BA" w:rsidP="008367BA">
      <w:pPr>
        <w:jc w:val="center"/>
        <w:rPr>
          <w:b/>
          <w:color w:val="000000"/>
          <w:sz w:val="44"/>
          <w:szCs w:val="44"/>
          <w:lang w:eastAsia="zh-CN"/>
        </w:rPr>
      </w:pPr>
    </w:p>
    <w:p w14:paraId="2F9B5CC5" w14:textId="77777777" w:rsidR="001150C5" w:rsidRPr="001150C5" w:rsidRDefault="001150C5" w:rsidP="001150C5">
      <w:pPr>
        <w:pStyle w:val="10"/>
      </w:pPr>
    </w:p>
    <w:p w14:paraId="78BF0644" w14:textId="0633186A" w:rsidR="00565CF8" w:rsidRPr="00565CF8" w:rsidRDefault="00404706" w:rsidP="00565CF8">
      <w:pPr>
        <w:spacing w:line="480" w:lineRule="exact"/>
        <w:jc w:val="center"/>
        <w:rPr>
          <w:b/>
          <w:color w:val="000000"/>
          <w:sz w:val="44"/>
          <w:szCs w:val="44"/>
          <w:lang w:eastAsia="zh-CN"/>
        </w:rPr>
      </w:pPr>
      <w:r>
        <w:rPr>
          <w:rFonts w:hint="eastAsia"/>
          <w:b/>
          <w:color w:val="000000"/>
          <w:sz w:val="44"/>
          <w:szCs w:val="44"/>
          <w:lang w:eastAsia="zh-CN"/>
        </w:rPr>
        <w:t>重整四合一炉改造项目增补钢结构采购施工承包</w:t>
      </w:r>
      <w:r w:rsidR="00565CF8" w:rsidRPr="00565CF8">
        <w:rPr>
          <w:b/>
          <w:color w:val="000000"/>
          <w:sz w:val="44"/>
          <w:szCs w:val="44"/>
          <w:lang w:eastAsia="zh-CN"/>
        </w:rPr>
        <w:t>合同</w:t>
      </w:r>
    </w:p>
    <w:p w14:paraId="5360486D" w14:textId="77777777" w:rsidR="008367BA" w:rsidRDefault="008367BA" w:rsidP="008367BA">
      <w:pPr>
        <w:spacing w:line="480" w:lineRule="exact"/>
        <w:jc w:val="center"/>
        <w:rPr>
          <w:b/>
          <w:color w:val="000000"/>
          <w:sz w:val="44"/>
          <w:szCs w:val="44"/>
          <w:lang w:eastAsia="zh-CN"/>
        </w:rPr>
      </w:pPr>
    </w:p>
    <w:p w14:paraId="2FC762D4" w14:textId="77777777" w:rsidR="008367BA" w:rsidRPr="002F49C0" w:rsidRDefault="008367BA" w:rsidP="008367BA">
      <w:pPr>
        <w:adjustRightInd w:val="0"/>
        <w:jc w:val="center"/>
        <w:rPr>
          <w:color w:val="000000"/>
          <w:sz w:val="32"/>
          <w:szCs w:val="32"/>
          <w:lang w:eastAsia="zh-CN"/>
        </w:rPr>
      </w:pP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14:paraId="0F2721B5" w14:textId="77777777" w:rsidR="008367BA" w:rsidRDefault="008367BA" w:rsidP="008367BA">
      <w:pPr>
        <w:rPr>
          <w:b/>
          <w:sz w:val="30"/>
          <w:lang w:eastAsia="zh-CN"/>
        </w:rPr>
      </w:pPr>
    </w:p>
    <w:p w14:paraId="6B44C331" w14:textId="77777777" w:rsidR="008367BA" w:rsidRDefault="008367BA" w:rsidP="008367BA">
      <w:pPr>
        <w:rPr>
          <w:b/>
          <w:sz w:val="30"/>
          <w:lang w:eastAsia="zh-CN"/>
        </w:rPr>
      </w:pPr>
    </w:p>
    <w:p w14:paraId="48010F9C" w14:textId="77777777" w:rsidR="008367BA" w:rsidRDefault="008367BA" w:rsidP="008367BA">
      <w:pPr>
        <w:rPr>
          <w:b/>
          <w:sz w:val="30"/>
          <w:lang w:eastAsia="zh-CN"/>
        </w:rPr>
      </w:pPr>
    </w:p>
    <w:p w14:paraId="6BC0A138" w14:textId="77777777" w:rsidR="008367BA" w:rsidRDefault="008367BA" w:rsidP="008367BA">
      <w:pPr>
        <w:rPr>
          <w:b/>
          <w:sz w:val="30"/>
          <w:lang w:eastAsia="zh-CN"/>
        </w:rPr>
      </w:pPr>
    </w:p>
    <w:p w14:paraId="57F5E178" w14:textId="77777777" w:rsidR="008367BA" w:rsidRDefault="008367BA" w:rsidP="008367BA">
      <w:pPr>
        <w:rPr>
          <w:b/>
          <w:sz w:val="30"/>
          <w:lang w:eastAsia="zh-CN"/>
        </w:rPr>
      </w:pPr>
    </w:p>
    <w:p w14:paraId="0ED7A9D0" w14:textId="77777777" w:rsidR="008367BA" w:rsidRDefault="008367BA" w:rsidP="008367BA">
      <w:pPr>
        <w:rPr>
          <w:b/>
          <w:sz w:val="30"/>
          <w:lang w:eastAsia="zh-CN"/>
        </w:rPr>
      </w:pPr>
    </w:p>
    <w:p w14:paraId="029A55A7" w14:textId="151864D8" w:rsidR="008367BA" w:rsidRDefault="00404706" w:rsidP="008367BA">
      <w:pPr>
        <w:ind w:firstLineChars="300" w:firstLine="960"/>
        <w:rPr>
          <w:sz w:val="32"/>
          <w:szCs w:val="32"/>
          <w:lang w:eastAsia="zh-CN"/>
        </w:rPr>
      </w:pPr>
      <w:r>
        <w:rPr>
          <w:rFonts w:hint="eastAsia"/>
          <w:sz w:val="32"/>
          <w:szCs w:val="32"/>
          <w:lang w:eastAsia="zh-CN"/>
        </w:rPr>
        <w:t>发包人（甲方）</w:t>
      </w:r>
      <w:r w:rsidR="008367BA">
        <w:rPr>
          <w:rFonts w:hint="eastAsia"/>
          <w:sz w:val="32"/>
          <w:szCs w:val="32"/>
          <w:lang w:eastAsia="zh-CN"/>
        </w:rPr>
        <w:t>：</w:t>
      </w:r>
      <w:r w:rsidR="00565CF8">
        <w:rPr>
          <w:rFonts w:hint="eastAsia"/>
          <w:sz w:val="32"/>
          <w:szCs w:val="32"/>
          <w:lang w:eastAsia="zh-CN"/>
        </w:rPr>
        <w:t>福建福海创石油化工有限公司</w:t>
      </w:r>
    </w:p>
    <w:p w14:paraId="75D486E9" w14:textId="7BFC2E12" w:rsidR="008367BA" w:rsidRDefault="00404706" w:rsidP="008367BA">
      <w:pPr>
        <w:ind w:firstLineChars="300" w:firstLine="960"/>
        <w:rPr>
          <w:sz w:val="32"/>
          <w:szCs w:val="32"/>
          <w:lang w:eastAsia="zh-CN"/>
        </w:rPr>
      </w:pPr>
      <w:r>
        <w:rPr>
          <w:rFonts w:hint="eastAsia"/>
          <w:sz w:val="32"/>
          <w:szCs w:val="32"/>
          <w:lang w:eastAsia="zh-CN"/>
        </w:rPr>
        <w:t>承包人（乙方）</w:t>
      </w:r>
      <w:r w:rsidR="008367BA">
        <w:rPr>
          <w:rFonts w:hint="eastAsia"/>
          <w:sz w:val="32"/>
          <w:szCs w:val="32"/>
          <w:lang w:eastAsia="zh-CN"/>
        </w:rPr>
        <w:t xml:space="preserve">： </w:t>
      </w:r>
    </w:p>
    <w:p w14:paraId="75488F08" w14:textId="77777777" w:rsidR="008367BA" w:rsidRDefault="008367BA" w:rsidP="008367BA">
      <w:pPr>
        <w:ind w:firstLineChars="250" w:firstLine="800"/>
        <w:rPr>
          <w:sz w:val="32"/>
          <w:szCs w:val="32"/>
          <w:lang w:eastAsia="zh-CN"/>
        </w:rPr>
      </w:pPr>
    </w:p>
    <w:p w14:paraId="7BA41685" w14:textId="15964DE0" w:rsidR="008367BA" w:rsidRDefault="008367BA" w:rsidP="008367BA">
      <w:pPr>
        <w:tabs>
          <w:tab w:val="right" w:pos="9638"/>
        </w:tabs>
        <w:jc w:val="center"/>
        <w:rPr>
          <w:sz w:val="32"/>
          <w:szCs w:val="32"/>
          <w:lang w:eastAsia="zh-CN"/>
        </w:rPr>
      </w:pPr>
      <w:r>
        <w:rPr>
          <w:rFonts w:hint="eastAsia"/>
          <w:sz w:val="32"/>
          <w:szCs w:val="32"/>
          <w:lang w:eastAsia="zh-CN"/>
        </w:rPr>
        <w:t>日    期: 20</w:t>
      </w:r>
      <w:r>
        <w:rPr>
          <w:sz w:val="32"/>
          <w:szCs w:val="32"/>
          <w:lang w:eastAsia="zh-CN"/>
        </w:rPr>
        <w:t>2</w:t>
      </w:r>
      <w:r w:rsidR="00404706">
        <w:rPr>
          <w:sz w:val="32"/>
          <w:szCs w:val="32"/>
          <w:lang w:eastAsia="zh-CN"/>
        </w:rPr>
        <w:t>4</w:t>
      </w:r>
      <w:r>
        <w:rPr>
          <w:rFonts w:hint="eastAsia"/>
          <w:sz w:val="32"/>
          <w:szCs w:val="32"/>
          <w:lang w:eastAsia="zh-CN"/>
        </w:rPr>
        <w:t>年</w:t>
      </w:r>
      <w:r w:rsidR="00404706">
        <w:rPr>
          <w:sz w:val="32"/>
          <w:szCs w:val="32"/>
          <w:lang w:eastAsia="zh-CN"/>
        </w:rPr>
        <w:t>6</w:t>
      </w:r>
      <w:r>
        <w:rPr>
          <w:rFonts w:hint="eastAsia"/>
          <w:sz w:val="32"/>
          <w:szCs w:val="32"/>
          <w:lang w:eastAsia="zh-CN"/>
        </w:rPr>
        <w:t>月  日</w:t>
      </w:r>
    </w:p>
    <w:p w14:paraId="6100ECD1" w14:textId="77777777" w:rsidR="008367BA" w:rsidRDefault="008367BA" w:rsidP="008367BA">
      <w:pPr>
        <w:tabs>
          <w:tab w:val="left" w:pos="2130"/>
          <w:tab w:val="center" w:pos="4535"/>
        </w:tabs>
        <w:jc w:val="center"/>
        <w:rPr>
          <w:b/>
          <w:sz w:val="30"/>
          <w:szCs w:val="30"/>
          <w:lang w:eastAsia="zh-CN"/>
        </w:rPr>
      </w:pPr>
    </w:p>
    <w:p w14:paraId="3CCDCADF" w14:textId="1B39AA0D" w:rsidR="00404706" w:rsidRDefault="008367BA" w:rsidP="00404706">
      <w:pPr>
        <w:tabs>
          <w:tab w:val="left" w:pos="420"/>
        </w:tabs>
        <w:rPr>
          <w:color w:val="222222"/>
          <w:szCs w:val="21"/>
          <w:lang w:eastAsia="zh-CN"/>
        </w:rPr>
      </w:pPr>
      <w:r>
        <w:rPr>
          <w:b/>
          <w:sz w:val="30"/>
          <w:szCs w:val="30"/>
          <w:lang w:eastAsia="zh-CN"/>
        </w:rPr>
        <w:br w:type="page"/>
      </w:r>
      <w:r w:rsidR="00404706">
        <w:rPr>
          <w:rFonts w:hint="eastAsia"/>
          <w:color w:val="222222"/>
          <w:szCs w:val="21"/>
          <w:lang w:eastAsia="zh-CN"/>
        </w:rPr>
        <w:lastRenderedPageBreak/>
        <w:t>发包人（甲方）</w:t>
      </w:r>
      <w:r w:rsidR="00404706">
        <w:rPr>
          <w:color w:val="222222"/>
          <w:szCs w:val="21"/>
          <w:lang w:eastAsia="zh-CN"/>
        </w:rPr>
        <w:t>：</w:t>
      </w:r>
      <w:r w:rsidR="00404706">
        <w:rPr>
          <w:rFonts w:hint="eastAsia"/>
          <w:color w:val="222222"/>
          <w:szCs w:val="21"/>
          <w:lang w:eastAsia="zh-CN"/>
        </w:rPr>
        <w:t xml:space="preserve"> </w:t>
      </w:r>
    </w:p>
    <w:p w14:paraId="3DECA3A1" w14:textId="77777777" w:rsidR="00404706" w:rsidRDefault="00404706" w:rsidP="00404706">
      <w:pPr>
        <w:tabs>
          <w:tab w:val="left" w:pos="420"/>
        </w:tabs>
        <w:spacing w:line="288" w:lineRule="auto"/>
        <w:rPr>
          <w:szCs w:val="21"/>
          <w:lang w:eastAsia="zh-CN"/>
        </w:rPr>
      </w:pPr>
      <w:r>
        <w:rPr>
          <w:rFonts w:hint="eastAsia"/>
          <w:color w:val="222222"/>
          <w:szCs w:val="21"/>
          <w:lang w:eastAsia="zh-CN"/>
        </w:rPr>
        <w:t>承包人（乙方）</w:t>
      </w:r>
      <w:r>
        <w:rPr>
          <w:color w:val="222222"/>
          <w:szCs w:val="21"/>
          <w:lang w:eastAsia="zh-CN"/>
        </w:rPr>
        <w:t>：</w:t>
      </w:r>
    </w:p>
    <w:p w14:paraId="3A4E306E" w14:textId="77777777" w:rsidR="00404706" w:rsidRDefault="00404706" w:rsidP="00404706">
      <w:pPr>
        <w:tabs>
          <w:tab w:val="left" w:pos="420"/>
        </w:tabs>
        <w:spacing w:line="288" w:lineRule="auto"/>
        <w:rPr>
          <w:color w:val="222222"/>
          <w:szCs w:val="21"/>
          <w:lang w:eastAsia="zh-CN"/>
        </w:rPr>
      </w:pPr>
      <w:r>
        <w:rPr>
          <w:rFonts w:hint="eastAsia"/>
          <w:color w:val="222222"/>
          <w:szCs w:val="21"/>
          <w:lang w:eastAsia="zh-CN"/>
        </w:rPr>
        <w:t xml:space="preserve"> </w:t>
      </w:r>
    </w:p>
    <w:p w14:paraId="64A4B6BD" w14:textId="77777777" w:rsidR="00404706" w:rsidRDefault="00404706" w:rsidP="00404706">
      <w:pPr>
        <w:widowControl/>
        <w:spacing w:line="360" w:lineRule="auto"/>
        <w:ind w:firstLine="420"/>
        <w:rPr>
          <w:lang w:eastAsia="zh-CN"/>
        </w:rPr>
      </w:pPr>
      <w:r>
        <w:rPr>
          <w:rFonts w:hint="eastAsia"/>
          <w:lang w:eastAsia="zh-CN"/>
        </w:rPr>
        <w:t>依照《中华人民共和国民法典》合同编、《中华人民共和国建筑法》及其他有关法律、行政法规，遵循平等、自愿、公平和诚实信用的原则，双方就本合同中承包范围内的工程施工事项协商一致，订立本合同。</w:t>
      </w:r>
    </w:p>
    <w:p w14:paraId="1E035524" w14:textId="77777777" w:rsidR="00404706" w:rsidRPr="00FE35A5" w:rsidRDefault="00404706" w:rsidP="00404706">
      <w:pPr>
        <w:widowControl/>
        <w:spacing w:line="360" w:lineRule="auto"/>
        <w:ind w:firstLine="420"/>
        <w:rPr>
          <w:color w:val="222222"/>
          <w:szCs w:val="21"/>
          <w:lang w:eastAsia="zh-CN"/>
        </w:rPr>
      </w:pPr>
      <w:r>
        <w:rPr>
          <w:rFonts w:hint="eastAsia"/>
          <w:color w:val="222222"/>
          <w:szCs w:val="21"/>
          <w:lang w:eastAsia="zh-CN"/>
        </w:rPr>
        <w:t>特别提示：</w:t>
      </w:r>
      <w:r w:rsidRPr="00FE35A5">
        <w:rPr>
          <w:rFonts w:hint="eastAsia"/>
          <w:color w:val="222222"/>
          <w:szCs w:val="21"/>
          <w:lang w:eastAsia="zh-CN"/>
        </w:rPr>
        <w:t>本合同系各方在平等、自愿的基础上依法协商订立</w:t>
      </w:r>
      <w:r>
        <w:rPr>
          <w:rFonts w:hint="eastAsia"/>
          <w:color w:val="222222"/>
          <w:szCs w:val="21"/>
          <w:lang w:eastAsia="zh-CN"/>
        </w:rPr>
        <w:t>，</w:t>
      </w:r>
      <w:r w:rsidRPr="00FE35A5">
        <w:rPr>
          <w:rFonts w:hint="eastAsia"/>
          <w:color w:val="222222"/>
          <w:szCs w:val="21"/>
          <w:lang w:eastAsia="zh-CN"/>
        </w:rPr>
        <w:t>所有合同条款均是双方意思的真实表示。为维护乙方的合法权益，甲方特提请乙方对有关双方权利义务的全部条款、特别是黑体部分内容予以充分注意</w:t>
      </w:r>
      <w:r>
        <w:rPr>
          <w:rFonts w:hint="eastAsia"/>
          <w:color w:val="222222"/>
          <w:szCs w:val="21"/>
          <w:lang w:eastAsia="zh-CN"/>
        </w:rPr>
        <w:t>。</w:t>
      </w:r>
    </w:p>
    <w:p w14:paraId="00E60FD0" w14:textId="77777777" w:rsidR="00404706" w:rsidRDefault="00404706" w:rsidP="00404706">
      <w:pPr>
        <w:tabs>
          <w:tab w:val="left" w:pos="420"/>
        </w:tabs>
        <w:ind w:firstLineChars="200" w:firstLine="440"/>
        <w:rPr>
          <w:color w:val="222222"/>
          <w:szCs w:val="21"/>
          <w:lang w:eastAsia="zh-CN"/>
        </w:rPr>
      </w:pPr>
    </w:p>
    <w:p w14:paraId="14F947DA" w14:textId="77777777" w:rsidR="00404706" w:rsidRDefault="00404706" w:rsidP="00404706">
      <w:pPr>
        <w:numPr>
          <w:ilvl w:val="0"/>
          <w:numId w:val="16"/>
        </w:numPr>
        <w:tabs>
          <w:tab w:val="left" w:pos="360"/>
        </w:tabs>
        <w:autoSpaceDE/>
        <w:autoSpaceDN/>
        <w:spacing w:line="300" w:lineRule="auto"/>
        <w:jc w:val="both"/>
        <w:rPr>
          <w:b/>
        </w:rPr>
      </w:pPr>
      <w:r>
        <w:rPr>
          <w:rFonts w:hint="eastAsia"/>
          <w:b/>
        </w:rPr>
        <w:t>工程概况</w:t>
      </w:r>
    </w:p>
    <w:p w14:paraId="3A462CE5" w14:textId="77777777" w:rsidR="00404706" w:rsidRDefault="00404706" w:rsidP="00404706">
      <w:pPr>
        <w:tabs>
          <w:tab w:val="left" w:pos="420"/>
        </w:tabs>
        <w:spacing w:line="360" w:lineRule="auto"/>
        <w:ind w:leftChars="150" w:left="770" w:hangingChars="200" w:hanging="440"/>
        <w:rPr>
          <w:color w:val="222222"/>
          <w:szCs w:val="21"/>
        </w:rPr>
      </w:pPr>
      <w:r>
        <w:rPr>
          <w:rFonts w:hint="eastAsia"/>
          <w:color w:val="222222"/>
          <w:szCs w:val="21"/>
        </w:rPr>
        <w:t>1、</w:t>
      </w:r>
      <w:r>
        <w:rPr>
          <w:color w:val="222222"/>
          <w:szCs w:val="21"/>
        </w:rPr>
        <w:t>工程名称：</w:t>
      </w:r>
      <w:r>
        <w:rPr>
          <w:rFonts w:hint="eastAsia"/>
          <w:color w:val="222222"/>
          <w:szCs w:val="21"/>
        </w:rPr>
        <w:t xml:space="preserve"> </w:t>
      </w:r>
    </w:p>
    <w:p w14:paraId="31352319" w14:textId="77777777" w:rsidR="00404706" w:rsidRDefault="00404706" w:rsidP="00404706">
      <w:pPr>
        <w:tabs>
          <w:tab w:val="left" w:pos="420"/>
        </w:tabs>
        <w:spacing w:line="360" w:lineRule="auto"/>
        <w:ind w:leftChars="150" w:left="770" w:hangingChars="200" w:hanging="440"/>
        <w:rPr>
          <w:color w:val="222222"/>
          <w:szCs w:val="21"/>
        </w:rPr>
      </w:pPr>
      <w:r>
        <w:rPr>
          <w:rFonts w:hint="eastAsia"/>
          <w:color w:val="222222"/>
          <w:szCs w:val="21"/>
        </w:rPr>
        <w:t>2、</w:t>
      </w:r>
      <w:r>
        <w:rPr>
          <w:color w:val="222222"/>
          <w:szCs w:val="21"/>
        </w:rPr>
        <w:t>工程地点：</w:t>
      </w:r>
    </w:p>
    <w:p w14:paraId="5E904667" w14:textId="77777777" w:rsidR="00404706" w:rsidRDefault="00404706" w:rsidP="00404706">
      <w:pPr>
        <w:tabs>
          <w:tab w:val="left" w:pos="420"/>
        </w:tabs>
        <w:spacing w:line="360" w:lineRule="auto"/>
        <w:ind w:firstLineChars="100" w:firstLine="220"/>
        <w:rPr>
          <w:color w:val="222222"/>
          <w:szCs w:val="21"/>
        </w:rPr>
      </w:pPr>
      <w:r>
        <w:rPr>
          <w:rFonts w:hint="eastAsia"/>
          <w:color w:val="222222"/>
          <w:szCs w:val="21"/>
        </w:rPr>
        <w:t xml:space="preserve"> 3、</w:t>
      </w:r>
      <w:r>
        <w:rPr>
          <w:color w:val="222222"/>
          <w:szCs w:val="21"/>
        </w:rPr>
        <w:t>承包范围：</w:t>
      </w:r>
    </w:p>
    <w:p w14:paraId="5FE9D2D4" w14:textId="77777777" w:rsidR="00404706" w:rsidRDefault="00404706" w:rsidP="00404706">
      <w:pPr>
        <w:tabs>
          <w:tab w:val="left" w:pos="480"/>
          <w:tab w:val="left" w:pos="567"/>
        </w:tabs>
        <w:spacing w:line="360" w:lineRule="auto"/>
        <w:ind w:firstLineChars="300" w:firstLine="660"/>
        <w:rPr>
          <w:szCs w:val="21"/>
        </w:rPr>
      </w:pPr>
      <w:r>
        <w:rPr>
          <w:rFonts w:hint="eastAsia"/>
          <w:szCs w:val="21"/>
        </w:rPr>
        <w:t xml:space="preserve">3.1施工地点：  </w:t>
      </w:r>
    </w:p>
    <w:p w14:paraId="284A010F" w14:textId="77777777" w:rsidR="00404706" w:rsidRDefault="00404706" w:rsidP="00404706">
      <w:pPr>
        <w:spacing w:line="360" w:lineRule="auto"/>
        <w:ind w:firstLineChars="300" w:firstLine="660"/>
        <w:rPr>
          <w:szCs w:val="21"/>
        </w:rPr>
      </w:pPr>
      <w:r>
        <w:rPr>
          <w:rFonts w:hint="eastAsia"/>
          <w:szCs w:val="21"/>
        </w:rPr>
        <w:t xml:space="preserve">3.2施工要求： </w:t>
      </w:r>
    </w:p>
    <w:p w14:paraId="3A176175" w14:textId="77777777" w:rsidR="00404706" w:rsidRDefault="00404706" w:rsidP="00404706">
      <w:pPr>
        <w:numPr>
          <w:ilvl w:val="0"/>
          <w:numId w:val="16"/>
        </w:numPr>
        <w:tabs>
          <w:tab w:val="left" w:pos="360"/>
        </w:tabs>
        <w:autoSpaceDE/>
        <w:autoSpaceDN/>
        <w:spacing w:line="300" w:lineRule="auto"/>
        <w:jc w:val="both"/>
        <w:rPr>
          <w:b/>
        </w:rPr>
      </w:pPr>
      <w:r>
        <w:rPr>
          <w:rFonts w:hint="eastAsia"/>
          <w:b/>
        </w:rPr>
        <w:t>合同工期</w:t>
      </w:r>
    </w:p>
    <w:p w14:paraId="2E02AA82" w14:textId="77777777" w:rsidR="00404706" w:rsidRDefault="00404706" w:rsidP="00404706">
      <w:pPr>
        <w:spacing w:line="288" w:lineRule="auto"/>
        <w:ind w:firstLineChars="400" w:firstLine="880"/>
        <w:rPr>
          <w:color w:val="222222"/>
          <w:szCs w:val="21"/>
          <w:lang w:eastAsia="zh-CN"/>
        </w:rPr>
      </w:pPr>
      <w:r>
        <w:rPr>
          <w:rFonts w:hint="eastAsia"/>
          <w:color w:val="222222"/>
          <w:szCs w:val="21"/>
          <w:lang w:eastAsia="zh-CN"/>
        </w:rPr>
        <w:t>于</w:t>
      </w:r>
      <w:r>
        <w:rPr>
          <w:color w:val="222222"/>
          <w:szCs w:val="21"/>
          <w:u w:val="single"/>
          <w:lang w:eastAsia="zh-CN"/>
        </w:rPr>
        <w:t xml:space="preserve">     </w:t>
      </w:r>
      <w:r>
        <w:rPr>
          <w:rFonts w:hint="eastAsia"/>
          <w:color w:val="222222"/>
          <w:szCs w:val="21"/>
          <w:lang w:eastAsia="zh-CN"/>
        </w:rPr>
        <w:t>年</w:t>
      </w:r>
      <w:r>
        <w:rPr>
          <w:color w:val="222222"/>
          <w:szCs w:val="21"/>
          <w:u w:val="single"/>
          <w:lang w:eastAsia="zh-CN"/>
        </w:rPr>
        <w:t xml:space="preserve">     </w:t>
      </w:r>
      <w:r>
        <w:rPr>
          <w:rFonts w:hint="eastAsia"/>
          <w:color w:val="222222"/>
          <w:szCs w:val="21"/>
          <w:lang w:eastAsia="zh-CN"/>
        </w:rPr>
        <w:t>月</w:t>
      </w:r>
      <w:r>
        <w:rPr>
          <w:color w:val="222222"/>
          <w:szCs w:val="21"/>
          <w:u w:val="single"/>
          <w:lang w:eastAsia="zh-CN"/>
        </w:rPr>
        <w:t xml:space="preserve">     </w:t>
      </w:r>
      <w:r>
        <w:rPr>
          <w:rFonts w:hint="eastAsia"/>
          <w:color w:val="222222"/>
          <w:szCs w:val="21"/>
          <w:lang w:eastAsia="zh-CN"/>
        </w:rPr>
        <w:t>日前完工交付验收，具体开工时间以甲方通知为准。</w:t>
      </w:r>
    </w:p>
    <w:p w14:paraId="3754115F" w14:textId="77777777" w:rsidR="00404706" w:rsidRDefault="00404706" w:rsidP="00404706">
      <w:pPr>
        <w:numPr>
          <w:ilvl w:val="0"/>
          <w:numId w:val="17"/>
        </w:numPr>
        <w:tabs>
          <w:tab w:val="left" w:pos="360"/>
        </w:tabs>
        <w:autoSpaceDE/>
        <w:autoSpaceDN/>
        <w:spacing w:line="360" w:lineRule="auto"/>
        <w:jc w:val="both"/>
      </w:pPr>
      <w:r>
        <w:rPr>
          <w:rFonts w:hint="eastAsia"/>
        </w:rPr>
        <w:t>合同价款</w:t>
      </w:r>
    </w:p>
    <w:p w14:paraId="2F2B42AE" w14:textId="77777777" w:rsidR="00404706" w:rsidRDefault="00404706" w:rsidP="00404706">
      <w:pPr>
        <w:numPr>
          <w:ilvl w:val="0"/>
          <w:numId w:val="18"/>
        </w:numPr>
        <w:autoSpaceDE/>
        <w:autoSpaceDN/>
        <w:spacing w:line="288" w:lineRule="auto"/>
        <w:jc w:val="both"/>
        <w:rPr>
          <w:color w:val="222222"/>
          <w:szCs w:val="21"/>
          <w:lang w:eastAsia="zh-CN"/>
        </w:rPr>
      </w:pPr>
      <w:r>
        <w:rPr>
          <w:rFonts w:hint="eastAsia"/>
          <w:color w:val="222222"/>
          <w:szCs w:val="21"/>
          <w:lang w:eastAsia="zh-CN"/>
        </w:rPr>
        <w:t>合同总价金额（含税包干总价）</w:t>
      </w:r>
      <w:r>
        <w:rPr>
          <w:color w:val="222222"/>
          <w:szCs w:val="21"/>
          <w:lang w:eastAsia="zh-CN"/>
        </w:rPr>
        <w:t>：</w:t>
      </w:r>
      <w:r>
        <w:rPr>
          <w:rFonts w:hint="eastAsia"/>
          <w:color w:val="222222"/>
          <w:szCs w:val="21"/>
          <w:u w:val="single"/>
          <w:lang w:eastAsia="zh-CN"/>
        </w:rPr>
        <w:t xml:space="preserve"> </w:t>
      </w:r>
      <w:r>
        <w:rPr>
          <w:color w:val="222222"/>
          <w:szCs w:val="21"/>
          <w:u w:val="single"/>
          <w:lang w:eastAsia="zh-CN"/>
        </w:rPr>
        <w:t xml:space="preserve">        </w:t>
      </w:r>
      <w:r>
        <w:rPr>
          <w:rFonts w:hint="eastAsia"/>
          <w:color w:val="222222"/>
          <w:szCs w:val="21"/>
          <w:u w:val="single"/>
          <w:lang w:eastAsia="zh-CN"/>
        </w:rPr>
        <w:t xml:space="preserve">（即￥： </w:t>
      </w:r>
      <w:r>
        <w:rPr>
          <w:color w:val="222222"/>
          <w:szCs w:val="21"/>
          <w:u w:val="single"/>
          <w:lang w:eastAsia="zh-CN"/>
        </w:rPr>
        <w:t xml:space="preserve">    </w:t>
      </w:r>
      <w:r>
        <w:rPr>
          <w:rFonts w:hint="eastAsia"/>
          <w:color w:val="222222"/>
          <w:szCs w:val="21"/>
          <w:u w:val="single"/>
          <w:lang w:eastAsia="zh-CN"/>
        </w:rPr>
        <w:t xml:space="preserve"> 元）</w:t>
      </w:r>
      <w:r>
        <w:rPr>
          <w:rFonts w:hint="eastAsia"/>
          <w:color w:val="222222"/>
          <w:szCs w:val="21"/>
          <w:lang w:eastAsia="zh-CN"/>
        </w:rPr>
        <w:t>。</w:t>
      </w:r>
    </w:p>
    <w:p w14:paraId="29A9C688" w14:textId="77777777" w:rsidR="00404706" w:rsidRDefault="00404706" w:rsidP="00404706">
      <w:pPr>
        <w:numPr>
          <w:ilvl w:val="0"/>
          <w:numId w:val="18"/>
        </w:numPr>
        <w:autoSpaceDE/>
        <w:autoSpaceDN/>
        <w:spacing w:line="288" w:lineRule="auto"/>
        <w:jc w:val="both"/>
        <w:rPr>
          <w:color w:val="222222"/>
          <w:szCs w:val="21"/>
          <w:lang w:eastAsia="zh-CN"/>
        </w:rPr>
      </w:pPr>
      <w:r>
        <w:rPr>
          <w:color w:val="222222"/>
          <w:szCs w:val="21"/>
          <w:lang w:eastAsia="zh-CN"/>
        </w:rPr>
        <w:t>本工程开立</w:t>
      </w:r>
      <w:r>
        <w:rPr>
          <w:rFonts w:hint="eastAsia"/>
          <w:color w:val="222222"/>
          <w:szCs w:val="21"/>
          <w:u w:val="single"/>
          <w:lang w:eastAsia="zh-CN"/>
        </w:rPr>
        <w:t xml:space="preserve"> </w:t>
      </w:r>
      <w:r>
        <w:rPr>
          <w:color w:val="222222"/>
          <w:szCs w:val="21"/>
          <w:u w:val="single"/>
          <w:lang w:eastAsia="zh-CN"/>
        </w:rPr>
        <w:t xml:space="preserve">    </w:t>
      </w:r>
      <w:r>
        <w:rPr>
          <w:rFonts w:hint="eastAsia"/>
          <w:color w:val="222222"/>
          <w:szCs w:val="21"/>
          <w:lang w:eastAsia="zh-CN"/>
        </w:rPr>
        <w:t>%增值税专用</w:t>
      </w:r>
      <w:r>
        <w:rPr>
          <w:color w:val="222222"/>
          <w:szCs w:val="21"/>
          <w:lang w:eastAsia="zh-CN"/>
        </w:rPr>
        <w:t>发票；合同</w:t>
      </w:r>
      <w:r>
        <w:rPr>
          <w:rFonts w:hint="eastAsia"/>
          <w:color w:val="222222"/>
          <w:szCs w:val="21"/>
          <w:lang w:eastAsia="zh-CN"/>
        </w:rPr>
        <w:t>总价</w:t>
      </w:r>
      <w:r>
        <w:rPr>
          <w:color w:val="222222"/>
          <w:szCs w:val="21"/>
          <w:lang w:eastAsia="zh-CN"/>
        </w:rPr>
        <w:t>已包含税费、保险、保固等所有费用；合同总价包含所有工程风险。</w:t>
      </w:r>
      <w:r>
        <w:rPr>
          <w:rFonts w:hint="eastAsia"/>
          <w:color w:val="222222"/>
          <w:szCs w:val="21"/>
          <w:lang w:eastAsia="zh-CN"/>
        </w:rPr>
        <w:t>除非双方另外约定外，否则甲方不再另行支付任何费用。</w:t>
      </w:r>
    </w:p>
    <w:p w14:paraId="71322785" w14:textId="77777777" w:rsidR="00404706" w:rsidRDefault="00404706" w:rsidP="00404706">
      <w:pPr>
        <w:numPr>
          <w:ilvl w:val="0"/>
          <w:numId w:val="18"/>
        </w:numPr>
        <w:autoSpaceDE/>
        <w:autoSpaceDN/>
        <w:spacing w:line="288" w:lineRule="auto"/>
        <w:jc w:val="both"/>
        <w:rPr>
          <w:b/>
          <w:color w:val="222222"/>
          <w:szCs w:val="21"/>
          <w:lang w:eastAsia="zh-CN"/>
        </w:rPr>
      </w:pPr>
      <w:r>
        <w:rPr>
          <w:b/>
          <w:color w:val="222222"/>
          <w:szCs w:val="21"/>
          <w:lang w:eastAsia="zh-CN"/>
        </w:rPr>
        <w:t>凡涉及本合同工程质量</w:t>
      </w:r>
      <w:r>
        <w:rPr>
          <w:rFonts w:hint="eastAsia"/>
          <w:b/>
          <w:color w:val="222222"/>
          <w:szCs w:val="21"/>
          <w:lang w:eastAsia="zh-CN"/>
        </w:rPr>
        <w:t>、标准、施工方式、</w:t>
      </w:r>
      <w:r>
        <w:rPr>
          <w:b/>
          <w:color w:val="222222"/>
          <w:szCs w:val="21"/>
          <w:lang w:eastAsia="zh-CN"/>
        </w:rPr>
        <w:t>价款</w:t>
      </w:r>
      <w:r>
        <w:rPr>
          <w:rFonts w:hint="eastAsia"/>
          <w:b/>
          <w:color w:val="222222"/>
          <w:szCs w:val="21"/>
          <w:lang w:eastAsia="zh-CN"/>
        </w:rPr>
        <w:t>的变更</w:t>
      </w:r>
      <w:r w:rsidRPr="008D6506">
        <w:rPr>
          <w:b/>
          <w:color w:val="222222"/>
          <w:szCs w:val="21"/>
          <w:lang w:eastAsia="zh-CN"/>
        </w:rPr>
        <w:t>均应由有</w:t>
      </w:r>
      <w:r>
        <w:rPr>
          <w:rFonts w:hint="eastAsia"/>
          <w:b/>
          <w:color w:val="222222"/>
          <w:szCs w:val="21"/>
          <w:lang w:eastAsia="zh-CN"/>
        </w:rPr>
        <w:t>甲方</w:t>
      </w:r>
      <w:r w:rsidRPr="008D6506">
        <w:rPr>
          <w:b/>
          <w:color w:val="222222"/>
          <w:szCs w:val="21"/>
          <w:lang w:eastAsia="zh-CN"/>
        </w:rPr>
        <w:t>书面授权</w:t>
      </w:r>
      <w:r w:rsidRPr="00642230">
        <w:rPr>
          <w:b/>
          <w:color w:val="222222"/>
          <w:szCs w:val="21"/>
          <w:lang w:eastAsia="zh-CN"/>
        </w:rPr>
        <w:t>的人员签证完成并加盖</w:t>
      </w:r>
      <w:r w:rsidRPr="00642230">
        <w:rPr>
          <w:rFonts w:hint="eastAsia"/>
          <w:b/>
          <w:color w:val="222222"/>
          <w:szCs w:val="21"/>
          <w:lang w:eastAsia="zh-CN"/>
        </w:rPr>
        <w:t>甲方</w:t>
      </w:r>
      <w:r w:rsidRPr="00642230">
        <w:rPr>
          <w:b/>
          <w:color w:val="222222"/>
          <w:szCs w:val="21"/>
          <w:lang w:eastAsia="zh-CN"/>
        </w:rPr>
        <w:t>公章始得生效，否则对</w:t>
      </w:r>
      <w:r>
        <w:rPr>
          <w:rFonts w:hint="eastAsia"/>
          <w:b/>
          <w:color w:val="222222"/>
          <w:szCs w:val="21"/>
          <w:lang w:eastAsia="zh-CN"/>
        </w:rPr>
        <w:t>甲方</w:t>
      </w:r>
      <w:r>
        <w:rPr>
          <w:b/>
          <w:color w:val="222222"/>
          <w:szCs w:val="21"/>
          <w:lang w:eastAsia="zh-CN"/>
        </w:rPr>
        <w:t>无约束力。当</w:t>
      </w:r>
      <w:r>
        <w:rPr>
          <w:rFonts w:hint="eastAsia"/>
          <w:b/>
          <w:color w:val="222222"/>
          <w:szCs w:val="21"/>
          <w:lang w:eastAsia="zh-CN"/>
        </w:rPr>
        <w:t>甲方</w:t>
      </w:r>
      <w:r w:rsidRPr="00642230">
        <w:rPr>
          <w:b/>
          <w:color w:val="222222"/>
          <w:szCs w:val="21"/>
          <w:lang w:eastAsia="zh-CN"/>
        </w:rPr>
        <w:t>由于</w:t>
      </w:r>
      <w:r w:rsidRPr="00642230">
        <w:rPr>
          <w:rFonts w:hint="eastAsia"/>
          <w:b/>
          <w:color w:val="222222"/>
          <w:szCs w:val="21"/>
          <w:lang w:eastAsia="zh-CN"/>
        </w:rPr>
        <w:t>情况</w:t>
      </w:r>
      <w:r w:rsidRPr="00642230">
        <w:rPr>
          <w:b/>
          <w:color w:val="222222"/>
          <w:szCs w:val="21"/>
          <w:lang w:eastAsia="zh-CN"/>
        </w:rPr>
        <w:t>调整需要将上述的工程范围中的局部或部分内容取消不做时</w:t>
      </w:r>
      <w:r w:rsidRPr="008D6506">
        <w:rPr>
          <w:b/>
          <w:color w:val="222222"/>
          <w:szCs w:val="21"/>
          <w:lang w:eastAsia="zh-CN"/>
        </w:rPr>
        <w:t>，上述对应的工程价款</w:t>
      </w:r>
      <w:r>
        <w:rPr>
          <w:rFonts w:hint="eastAsia"/>
          <w:b/>
          <w:color w:val="222222"/>
          <w:szCs w:val="21"/>
          <w:lang w:eastAsia="zh-CN"/>
        </w:rPr>
        <w:t>甲方</w:t>
      </w:r>
      <w:r w:rsidRPr="008D6506">
        <w:rPr>
          <w:b/>
          <w:color w:val="222222"/>
          <w:szCs w:val="21"/>
          <w:lang w:eastAsia="zh-CN"/>
        </w:rPr>
        <w:t>相应扣回，</w:t>
      </w:r>
      <w:r>
        <w:rPr>
          <w:rFonts w:hint="eastAsia"/>
          <w:b/>
          <w:color w:val="222222"/>
          <w:szCs w:val="21"/>
          <w:lang w:eastAsia="zh-CN"/>
        </w:rPr>
        <w:t>乙方</w:t>
      </w:r>
      <w:r w:rsidRPr="008D6506">
        <w:rPr>
          <w:b/>
          <w:color w:val="222222"/>
          <w:szCs w:val="21"/>
          <w:lang w:eastAsia="zh-CN"/>
        </w:rPr>
        <w:t>不得有任何异议，工程合同的造价相应调整。</w:t>
      </w:r>
    </w:p>
    <w:p w14:paraId="2C230A89" w14:textId="77777777" w:rsidR="00404706" w:rsidRPr="005A7324" w:rsidRDefault="00404706" w:rsidP="00404706">
      <w:pPr>
        <w:numPr>
          <w:ilvl w:val="0"/>
          <w:numId w:val="18"/>
        </w:numPr>
        <w:autoSpaceDE/>
        <w:autoSpaceDN/>
        <w:spacing w:line="288" w:lineRule="auto"/>
        <w:jc w:val="both"/>
        <w:rPr>
          <w:color w:val="222222"/>
          <w:szCs w:val="21"/>
          <w:lang w:eastAsia="zh-CN"/>
        </w:rPr>
      </w:pPr>
      <w:r w:rsidRPr="005A7324">
        <w:rPr>
          <w:rFonts w:hint="eastAsia"/>
          <w:color w:val="222222"/>
          <w:szCs w:val="21"/>
          <w:lang w:eastAsia="zh-CN"/>
        </w:rPr>
        <w:t>与合同有关的通知、批准、证明、证书、指示、要求、请求、同意、意见、确定和决定等，均应采用书面形式。</w:t>
      </w:r>
    </w:p>
    <w:p w14:paraId="5757EEED" w14:textId="77777777" w:rsidR="00404706" w:rsidRPr="00642230" w:rsidRDefault="00404706" w:rsidP="00404706">
      <w:pPr>
        <w:numPr>
          <w:ilvl w:val="0"/>
          <w:numId w:val="18"/>
        </w:numPr>
        <w:autoSpaceDE/>
        <w:autoSpaceDN/>
        <w:spacing w:line="288" w:lineRule="auto"/>
        <w:jc w:val="both"/>
        <w:rPr>
          <w:color w:val="222222"/>
          <w:szCs w:val="21"/>
          <w:lang w:eastAsia="zh-CN"/>
        </w:rPr>
      </w:pPr>
      <w:r w:rsidRPr="00642230">
        <w:rPr>
          <w:rFonts w:hint="eastAsia"/>
          <w:color w:val="222222"/>
          <w:szCs w:val="21"/>
          <w:lang w:eastAsia="zh-CN"/>
        </w:rPr>
        <w:t>工程量的确认及变更</w:t>
      </w:r>
      <w:r>
        <w:rPr>
          <w:rFonts w:hint="eastAsia"/>
          <w:color w:val="222222"/>
          <w:szCs w:val="21"/>
          <w:lang w:eastAsia="zh-CN"/>
        </w:rPr>
        <w:t>均</w:t>
      </w:r>
      <w:r w:rsidRPr="00642230">
        <w:rPr>
          <w:rFonts w:hint="eastAsia"/>
          <w:color w:val="222222"/>
          <w:szCs w:val="21"/>
          <w:lang w:eastAsia="zh-CN"/>
        </w:rPr>
        <w:t>需经甲方书面授权的人员签证。</w:t>
      </w:r>
    </w:p>
    <w:p w14:paraId="6375ED09" w14:textId="77777777" w:rsidR="00404706" w:rsidRDefault="00404706" w:rsidP="00404706">
      <w:pPr>
        <w:numPr>
          <w:ilvl w:val="0"/>
          <w:numId w:val="17"/>
        </w:numPr>
        <w:tabs>
          <w:tab w:val="left" w:pos="360"/>
        </w:tabs>
        <w:autoSpaceDE/>
        <w:autoSpaceDN/>
        <w:spacing w:line="360" w:lineRule="auto"/>
        <w:jc w:val="both"/>
      </w:pPr>
      <w:r>
        <w:rPr>
          <w:rFonts w:hint="eastAsia"/>
        </w:rPr>
        <w:t>工程款结算方式及期限</w:t>
      </w:r>
    </w:p>
    <w:p w14:paraId="3E136489" w14:textId="3F4BD223" w:rsidR="00404706" w:rsidRDefault="00404706" w:rsidP="00404706">
      <w:pPr>
        <w:numPr>
          <w:ilvl w:val="0"/>
          <w:numId w:val="19"/>
        </w:numPr>
        <w:autoSpaceDE/>
        <w:autoSpaceDN/>
        <w:spacing w:line="288" w:lineRule="auto"/>
        <w:jc w:val="both"/>
        <w:rPr>
          <w:color w:val="222222"/>
          <w:szCs w:val="21"/>
          <w:lang w:eastAsia="zh-CN"/>
        </w:rPr>
      </w:pPr>
      <w:r>
        <w:rPr>
          <w:rFonts w:hint="eastAsia"/>
          <w:color w:val="222222"/>
          <w:szCs w:val="21"/>
          <w:lang w:eastAsia="zh-CN"/>
        </w:rPr>
        <w:t>合同签订，人员工具进场开始作业，工程完工经甲方验收合格,且完成结算后，支付合同总价的</w:t>
      </w:r>
      <w:r>
        <w:rPr>
          <w:color w:val="222222"/>
          <w:szCs w:val="21"/>
          <w:u w:val="single"/>
          <w:lang w:eastAsia="zh-CN"/>
        </w:rPr>
        <w:t xml:space="preserve"> 97 </w:t>
      </w:r>
      <w:r>
        <w:rPr>
          <w:rFonts w:hint="eastAsia"/>
          <w:color w:val="222222"/>
          <w:szCs w:val="21"/>
          <w:lang w:eastAsia="zh-CN"/>
        </w:rPr>
        <w:t>%；尾款</w:t>
      </w:r>
      <w:r>
        <w:rPr>
          <w:color w:val="222222"/>
          <w:szCs w:val="21"/>
          <w:u w:val="single"/>
          <w:lang w:eastAsia="zh-CN"/>
        </w:rPr>
        <w:t xml:space="preserve">  3  </w:t>
      </w:r>
      <w:r>
        <w:rPr>
          <w:rFonts w:hint="eastAsia"/>
          <w:color w:val="222222"/>
          <w:szCs w:val="21"/>
          <w:lang w:eastAsia="zh-CN"/>
        </w:rPr>
        <w:t>%作质保金，质保期为验收合格之时起</w:t>
      </w:r>
      <w:r>
        <w:rPr>
          <w:rFonts w:hint="eastAsia"/>
          <w:color w:val="222222"/>
          <w:szCs w:val="21"/>
          <w:u w:val="single"/>
          <w:lang w:eastAsia="zh-CN"/>
        </w:rPr>
        <w:t xml:space="preserve">  12个月   </w:t>
      </w:r>
      <w:r>
        <w:rPr>
          <w:rFonts w:hint="eastAsia"/>
          <w:color w:val="222222"/>
          <w:szCs w:val="21"/>
          <w:lang w:eastAsia="zh-CN"/>
        </w:rPr>
        <w:t>，质保期满无质量问题一次性汇至乙方指定账户。</w:t>
      </w:r>
    </w:p>
    <w:p w14:paraId="0904B5B0" w14:textId="77777777" w:rsidR="00404706" w:rsidRDefault="00404706" w:rsidP="00404706">
      <w:pPr>
        <w:numPr>
          <w:ilvl w:val="0"/>
          <w:numId w:val="19"/>
        </w:numPr>
        <w:autoSpaceDE/>
        <w:autoSpaceDN/>
        <w:spacing w:line="288" w:lineRule="auto"/>
        <w:jc w:val="both"/>
        <w:rPr>
          <w:color w:val="222222"/>
          <w:szCs w:val="21"/>
          <w:lang w:eastAsia="zh-CN"/>
        </w:rPr>
      </w:pPr>
      <w:r>
        <w:rPr>
          <w:rFonts w:hint="eastAsia"/>
          <w:color w:val="222222"/>
          <w:szCs w:val="21"/>
          <w:lang w:eastAsia="zh-CN"/>
        </w:rPr>
        <w:t>上述款项支付前，乙方需提供等额的</w:t>
      </w:r>
      <w:r>
        <w:rPr>
          <w:color w:val="222222"/>
          <w:szCs w:val="21"/>
          <w:u w:val="single"/>
          <w:lang w:eastAsia="zh-CN"/>
        </w:rPr>
        <w:t xml:space="preserve">   </w:t>
      </w:r>
      <w:r>
        <w:rPr>
          <w:rFonts w:hint="eastAsia"/>
          <w:color w:val="222222"/>
          <w:szCs w:val="21"/>
          <w:lang w:eastAsia="zh-CN"/>
        </w:rPr>
        <w:t>%增值税专用发票给甲方，甲方收到发票原件后60日内支付相应款项，乙方未提供发票原件前，甲方有权拒绝付款。乙方</w:t>
      </w:r>
      <w:r>
        <w:rPr>
          <w:rFonts w:hint="eastAsia"/>
          <w:color w:val="222222"/>
          <w:szCs w:val="21"/>
          <w:lang w:eastAsia="zh-CN"/>
        </w:rPr>
        <w:lastRenderedPageBreak/>
        <w:t>提供账户并确认该账户合法，甲方将款项按本合同约定汇入该账户，若因乙方指定的收款账户被冻结等原因无法使用的，甲方不承担任何责任。</w:t>
      </w:r>
    </w:p>
    <w:p w14:paraId="14BAD338" w14:textId="77777777" w:rsidR="00404706" w:rsidRDefault="00404706" w:rsidP="00404706">
      <w:pPr>
        <w:spacing w:line="288" w:lineRule="auto"/>
        <w:ind w:left="315"/>
        <w:rPr>
          <w:color w:val="222222"/>
          <w:szCs w:val="21"/>
          <w:lang w:eastAsia="zh-CN"/>
        </w:rPr>
      </w:pPr>
      <w:r>
        <w:rPr>
          <w:rFonts w:hint="eastAsia"/>
          <w:color w:val="222222"/>
          <w:szCs w:val="21"/>
          <w:lang w:eastAsia="zh-CN"/>
        </w:rPr>
        <w:t xml:space="preserve">      乙方收款账户信息：</w:t>
      </w:r>
    </w:p>
    <w:p w14:paraId="5E45BA3F" w14:textId="77777777" w:rsidR="00404706" w:rsidRDefault="00404706" w:rsidP="00404706">
      <w:pPr>
        <w:spacing w:line="288" w:lineRule="auto"/>
        <w:ind w:left="315" w:firstLineChars="300" w:firstLine="660"/>
        <w:rPr>
          <w:color w:val="222222"/>
          <w:szCs w:val="21"/>
          <w:lang w:eastAsia="zh-CN"/>
        </w:rPr>
      </w:pPr>
      <w:r>
        <w:rPr>
          <w:rFonts w:hint="eastAsia"/>
          <w:color w:val="222222"/>
          <w:szCs w:val="21"/>
          <w:lang w:eastAsia="zh-CN"/>
        </w:rPr>
        <w:t xml:space="preserve">收款人：                     </w:t>
      </w:r>
    </w:p>
    <w:p w14:paraId="3406F7DA" w14:textId="77777777" w:rsidR="00404706" w:rsidRDefault="00404706" w:rsidP="00404706">
      <w:pPr>
        <w:spacing w:line="288" w:lineRule="auto"/>
        <w:ind w:left="315" w:firstLineChars="300" w:firstLine="660"/>
        <w:rPr>
          <w:color w:val="222222"/>
          <w:szCs w:val="21"/>
        </w:rPr>
      </w:pPr>
      <w:r>
        <w:rPr>
          <w:rFonts w:hint="eastAsia"/>
          <w:color w:val="222222"/>
          <w:szCs w:val="21"/>
        </w:rPr>
        <w:t xml:space="preserve">开户行：            </w:t>
      </w:r>
    </w:p>
    <w:p w14:paraId="0A5F2E6E" w14:textId="77777777" w:rsidR="00404706" w:rsidRDefault="00404706" w:rsidP="00404706">
      <w:pPr>
        <w:spacing w:line="288" w:lineRule="auto"/>
        <w:ind w:left="315" w:firstLineChars="300" w:firstLine="660"/>
        <w:rPr>
          <w:color w:val="222222"/>
          <w:szCs w:val="21"/>
        </w:rPr>
      </w:pPr>
      <w:r>
        <w:rPr>
          <w:rFonts w:hint="eastAsia"/>
          <w:color w:val="222222"/>
          <w:szCs w:val="21"/>
        </w:rPr>
        <w:t xml:space="preserve">账号：  </w:t>
      </w:r>
    </w:p>
    <w:p w14:paraId="0084E956" w14:textId="77777777" w:rsidR="00404706" w:rsidRDefault="00404706" w:rsidP="00404706">
      <w:pPr>
        <w:numPr>
          <w:ilvl w:val="0"/>
          <w:numId w:val="16"/>
        </w:numPr>
        <w:tabs>
          <w:tab w:val="left" w:pos="360"/>
        </w:tabs>
        <w:autoSpaceDE/>
        <w:autoSpaceDN/>
        <w:spacing w:line="300" w:lineRule="auto"/>
        <w:jc w:val="both"/>
        <w:rPr>
          <w:b/>
        </w:rPr>
      </w:pPr>
      <w:r>
        <w:rPr>
          <w:rFonts w:hint="eastAsia"/>
          <w:b/>
        </w:rPr>
        <w:t>施工要求</w:t>
      </w:r>
    </w:p>
    <w:p w14:paraId="05F844A3" w14:textId="77777777" w:rsidR="00404706" w:rsidRDefault="00404706" w:rsidP="00404706">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1、乙方必须严格依照相关行业标准施工。</w:t>
      </w:r>
    </w:p>
    <w:p w14:paraId="206DE421" w14:textId="77777777" w:rsidR="00404706" w:rsidRDefault="00404706" w:rsidP="00404706">
      <w:pPr>
        <w:spacing w:line="288" w:lineRule="auto"/>
        <w:ind w:leftChars="150" w:left="770" w:hangingChars="200" w:hanging="440"/>
        <w:rPr>
          <w:color w:val="222222"/>
          <w:szCs w:val="21"/>
          <w:lang w:eastAsia="zh-CN"/>
        </w:rPr>
      </w:pPr>
      <w:r>
        <w:rPr>
          <w:rFonts w:hint="eastAsia"/>
          <w:color w:val="222222"/>
          <w:szCs w:val="21"/>
          <w:lang w:eastAsia="zh-CN"/>
        </w:rPr>
        <w:t>2、乙方选用的材料应符合现行国家标准的规定。</w:t>
      </w:r>
    </w:p>
    <w:p w14:paraId="32D58CD4" w14:textId="77777777" w:rsidR="00404706" w:rsidRPr="00DF1553" w:rsidRDefault="00404706" w:rsidP="00404706">
      <w:pPr>
        <w:tabs>
          <w:tab w:val="left" w:pos="420"/>
        </w:tabs>
        <w:spacing w:line="288" w:lineRule="auto"/>
        <w:ind w:leftChars="150" w:left="772" w:hangingChars="200" w:hanging="442"/>
        <w:rPr>
          <w:b/>
          <w:color w:val="222222"/>
          <w:szCs w:val="21"/>
          <w:lang w:eastAsia="zh-CN"/>
        </w:rPr>
      </w:pPr>
      <w:r w:rsidRPr="00DF1553">
        <w:rPr>
          <w:rFonts w:hint="eastAsia"/>
          <w:b/>
          <w:color w:val="222222"/>
          <w:szCs w:val="21"/>
          <w:lang w:eastAsia="zh-CN"/>
        </w:rPr>
        <w:t>3、施工中需用到的所有材料，由乙方自行解决，且需符合甲方的质量要求。</w:t>
      </w:r>
    </w:p>
    <w:p w14:paraId="45887C77" w14:textId="77777777" w:rsidR="00404706" w:rsidRDefault="00404706" w:rsidP="00404706">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4、乙方于施工前应提供所用材料的质量合格证。</w:t>
      </w:r>
    </w:p>
    <w:p w14:paraId="201BC274" w14:textId="77777777" w:rsidR="00404706" w:rsidRDefault="00404706" w:rsidP="00404706">
      <w:pPr>
        <w:tabs>
          <w:tab w:val="left" w:pos="420"/>
        </w:tabs>
        <w:spacing w:line="288" w:lineRule="auto"/>
        <w:ind w:leftChars="150" w:left="741" w:hangingChars="187" w:hanging="411"/>
        <w:rPr>
          <w:color w:val="222222"/>
          <w:szCs w:val="21"/>
          <w:lang w:eastAsia="zh-CN"/>
        </w:rPr>
      </w:pPr>
      <w:r>
        <w:rPr>
          <w:rFonts w:hint="eastAsia"/>
          <w:color w:val="222222"/>
          <w:szCs w:val="21"/>
          <w:lang w:eastAsia="zh-CN"/>
        </w:rPr>
        <w:t>5、</w:t>
      </w:r>
      <w:r>
        <w:rPr>
          <w:color w:val="222222"/>
          <w:szCs w:val="21"/>
          <w:lang w:eastAsia="zh-CN"/>
        </w:rPr>
        <w:t>乙方应将执行本合约之组织及各级负责人名单，以书面报请甲方备查，</w:t>
      </w:r>
      <w:r>
        <w:rPr>
          <w:rFonts w:hint="eastAsia"/>
          <w:color w:val="222222"/>
          <w:szCs w:val="21"/>
          <w:lang w:eastAsia="zh-CN"/>
        </w:rPr>
        <w:t>未经甲方同意不得随意变更。</w:t>
      </w:r>
    </w:p>
    <w:p w14:paraId="63FF966F" w14:textId="77777777" w:rsidR="00404706" w:rsidRDefault="00404706" w:rsidP="00404706">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6、</w:t>
      </w:r>
      <w:r>
        <w:rPr>
          <w:color w:val="222222"/>
          <w:szCs w:val="21"/>
          <w:lang w:eastAsia="zh-CN"/>
        </w:rPr>
        <w:t>乙方之工地负责人视为乙方之当然代表。</w:t>
      </w:r>
    </w:p>
    <w:p w14:paraId="5F3B064D" w14:textId="77777777" w:rsidR="00404706" w:rsidRDefault="00404706" w:rsidP="00404706">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7、</w:t>
      </w:r>
      <w:r>
        <w:rPr>
          <w:color w:val="222222"/>
          <w:szCs w:val="21"/>
          <w:lang w:eastAsia="zh-CN"/>
        </w:rPr>
        <w:t>乙方对于甲方认为有机密性之工程，无论任何文件，地点，时效等均应严格保密，不得泄露，否则应</w:t>
      </w:r>
      <w:r>
        <w:rPr>
          <w:rFonts w:hint="eastAsia"/>
          <w:color w:val="222222"/>
          <w:szCs w:val="21"/>
          <w:lang w:eastAsia="zh-CN"/>
        </w:rPr>
        <w:t>赔偿因此给甲方造成的损失</w:t>
      </w:r>
      <w:r>
        <w:rPr>
          <w:color w:val="222222"/>
          <w:szCs w:val="21"/>
          <w:lang w:eastAsia="zh-CN"/>
        </w:rPr>
        <w:t>。</w:t>
      </w:r>
    </w:p>
    <w:p w14:paraId="766D99FA"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8、</w:t>
      </w:r>
      <w:r>
        <w:rPr>
          <w:color w:val="222222"/>
          <w:szCs w:val="21"/>
          <w:lang w:eastAsia="zh-CN"/>
        </w:rPr>
        <w:t>施工期间，乙方应</w:t>
      </w:r>
      <w:r>
        <w:rPr>
          <w:rFonts w:hint="eastAsia"/>
          <w:color w:val="222222"/>
          <w:szCs w:val="21"/>
          <w:lang w:eastAsia="zh-CN"/>
        </w:rPr>
        <w:t>注意安全</w:t>
      </w:r>
      <w:r>
        <w:rPr>
          <w:color w:val="222222"/>
          <w:szCs w:val="21"/>
          <w:lang w:eastAsia="zh-CN"/>
        </w:rPr>
        <w:t>，对于工地工人及附近人畜及公私财产之安全卫生，必须慎重防范，</w:t>
      </w:r>
      <w:r>
        <w:rPr>
          <w:rFonts w:hint="eastAsia"/>
          <w:color w:val="222222"/>
          <w:szCs w:val="21"/>
          <w:lang w:eastAsia="zh-CN"/>
        </w:rPr>
        <w:t>如</w:t>
      </w:r>
      <w:r>
        <w:rPr>
          <w:color w:val="222222"/>
          <w:szCs w:val="21"/>
          <w:lang w:eastAsia="zh-CN"/>
        </w:rPr>
        <w:t>因疏忽以致发生任何意外损失，均由乙方承担。</w:t>
      </w:r>
    </w:p>
    <w:p w14:paraId="65B8FC23"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9、</w:t>
      </w:r>
      <w:r>
        <w:rPr>
          <w:color w:val="222222"/>
          <w:szCs w:val="21"/>
          <w:lang w:eastAsia="zh-CN"/>
        </w:rPr>
        <w:t>乙方应确实遵守政府有关劳工安全卫生法规之规定，对劳工实施安全卫生教育，提供必需之安全卫生设施，尽保护劳工之责任，</w:t>
      </w:r>
      <w:r>
        <w:rPr>
          <w:rFonts w:hint="eastAsia"/>
          <w:color w:val="222222"/>
          <w:szCs w:val="21"/>
          <w:lang w:eastAsia="zh-CN"/>
        </w:rPr>
        <w:t>为劳工投保法定工伤保险，</w:t>
      </w:r>
      <w:r>
        <w:rPr>
          <w:color w:val="222222"/>
          <w:szCs w:val="21"/>
          <w:lang w:eastAsia="zh-CN"/>
        </w:rPr>
        <w:t>此费用已包括在总价内</w:t>
      </w:r>
      <w:r>
        <w:rPr>
          <w:rFonts w:hint="eastAsia"/>
          <w:color w:val="222222"/>
          <w:szCs w:val="21"/>
          <w:lang w:eastAsia="zh-CN"/>
        </w:rPr>
        <w:t>。如出现工伤等意外事故，由乙方负全部责任。</w:t>
      </w:r>
    </w:p>
    <w:p w14:paraId="04ADAF59"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10、</w:t>
      </w:r>
      <w:r>
        <w:rPr>
          <w:color w:val="222222"/>
          <w:szCs w:val="21"/>
          <w:lang w:eastAsia="zh-CN"/>
        </w:rPr>
        <w:t>乙方进入甲方</w:t>
      </w:r>
      <w:r>
        <w:rPr>
          <w:rFonts w:hint="eastAsia"/>
          <w:color w:val="222222"/>
          <w:szCs w:val="21"/>
          <w:lang w:eastAsia="zh-CN"/>
        </w:rPr>
        <w:t>厂</w:t>
      </w:r>
      <w:r>
        <w:rPr>
          <w:color w:val="222222"/>
          <w:szCs w:val="21"/>
          <w:lang w:eastAsia="zh-CN"/>
        </w:rPr>
        <w:t>区，必须遵守甲方的相关规定。</w:t>
      </w:r>
      <w:r>
        <w:rPr>
          <w:rFonts w:hint="eastAsia"/>
          <w:color w:val="222222"/>
          <w:szCs w:val="21"/>
          <w:lang w:eastAsia="zh-CN"/>
        </w:rPr>
        <w:t>乙方施工期间应维护甲方环境卫生，及时清运土头垃圾，否则甲方有权每次扣款</w:t>
      </w:r>
      <w:r>
        <w:rPr>
          <w:color w:val="222222"/>
          <w:szCs w:val="21"/>
          <w:u w:val="single"/>
          <w:lang w:eastAsia="zh-CN"/>
        </w:rPr>
        <w:t xml:space="preserve">      </w:t>
      </w:r>
      <w:r>
        <w:rPr>
          <w:rFonts w:hint="eastAsia"/>
          <w:color w:val="222222"/>
          <w:szCs w:val="21"/>
          <w:lang w:eastAsia="zh-CN"/>
        </w:rPr>
        <w:t>元。</w:t>
      </w:r>
    </w:p>
    <w:p w14:paraId="162C9AA3" w14:textId="52E4A8A2"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11、施工过程中应厉行节约，甲方提供使用的水、气、汽、风等，乙方要做到即用即开，用毕立即关闭，严禁浪费。如有违反，扣款</w:t>
      </w:r>
      <w:r>
        <w:rPr>
          <w:color w:val="222222"/>
          <w:szCs w:val="21"/>
          <w:u w:val="single"/>
          <w:lang w:eastAsia="zh-CN"/>
        </w:rPr>
        <w:t xml:space="preserve"> 500 </w:t>
      </w:r>
      <w:r>
        <w:rPr>
          <w:rFonts w:hint="eastAsia"/>
          <w:color w:val="222222"/>
          <w:szCs w:val="21"/>
          <w:lang w:eastAsia="zh-CN"/>
        </w:rPr>
        <w:t>元/次。</w:t>
      </w:r>
    </w:p>
    <w:p w14:paraId="4835269F"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12、严禁乙方将本工程转包或分包，否则由此而引起的一切纠纷由乙方负责。</w:t>
      </w:r>
    </w:p>
    <w:p w14:paraId="3A177F93"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13、施工过程中，需要改动的施工，乙方需全力配合，听从甲方工程人员的安排。</w:t>
      </w:r>
    </w:p>
    <w:p w14:paraId="3285EDC4" w14:textId="77777777" w:rsidR="00404706" w:rsidRPr="00DF1553" w:rsidRDefault="00404706" w:rsidP="00404706">
      <w:pPr>
        <w:spacing w:line="288" w:lineRule="auto"/>
        <w:ind w:leftChars="150" w:left="661" w:hangingChars="150" w:hanging="331"/>
        <w:rPr>
          <w:b/>
          <w:color w:val="222222"/>
          <w:szCs w:val="21"/>
          <w:lang w:eastAsia="zh-CN"/>
        </w:rPr>
      </w:pPr>
      <w:r w:rsidRPr="00DF1553">
        <w:rPr>
          <w:rFonts w:hint="eastAsia"/>
          <w:b/>
          <w:color w:val="222222"/>
          <w:szCs w:val="21"/>
          <w:lang w:eastAsia="zh-CN"/>
        </w:rPr>
        <w:t>1</w:t>
      </w:r>
      <w:r>
        <w:rPr>
          <w:rFonts w:hint="eastAsia"/>
          <w:b/>
          <w:color w:val="222222"/>
          <w:szCs w:val="21"/>
          <w:lang w:eastAsia="zh-CN"/>
        </w:rPr>
        <w:t>4</w:t>
      </w:r>
      <w:r w:rsidRPr="00DF1553">
        <w:rPr>
          <w:rFonts w:hint="eastAsia"/>
          <w:b/>
          <w:color w:val="222222"/>
          <w:szCs w:val="21"/>
          <w:lang w:eastAsia="zh-CN"/>
        </w:rPr>
        <w:t>、乙方在施工中不得损坏相关设备</w:t>
      </w:r>
      <w:r>
        <w:rPr>
          <w:rFonts w:hint="eastAsia"/>
          <w:b/>
          <w:color w:val="222222"/>
          <w:szCs w:val="21"/>
          <w:lang w:eastAsia="zh-CN"/>
        </w:rPr>
        <w:t>或设施</w:t>
      </w:r>
      <w:r w:rsidRPr="00DF1553">
        <w:rPr>
          <w:rFonts w:hint="eastAsia"/>
          <w:b/>
          <w:color w:val="222222"/>
          <w:szCs w:val="21"/>
          <w:lang w:eastAsia="zh-CN"/>
        </w:rPr>
        <w:t>，如果损坏应该负责修复或承担修复费用；造成甲方生产及其它损失的</w:t>
      </w:r>
      <w:r>
        <w:rPr>
          <w:rFonts w:hint="eastAsia"/>
          <w:b/>
          <w:color w:val="222222"/>
          <w:szCs w:val="21"/>
          <w:lang w:eastAsia="zh-CN"/>
        </w:rPr>
        <w:t>，乙方</w:t>
      </w:r>
      <w:r w:rsidRPr="00DF1553">
        <w:rPr>
          <w:rFonts w:hint="eastAsia"/>
          <w:b/>
          <w:color w:val="222222"/>
          <w:szCs w:val="21"/>
          <w:lang w:eastAsia="zh-CN"/>
        </w:rPr>
        <w:t>应对全部损失承担赔偿责任。</w:t>
      </w:r>
    </w:p>
    <w:p w14:paraId="56FF36FE"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15、乙方必须遵守甲方各项管理规定，甲方有权对工厂内发生的违反甲方公司规章制度的行为进行处罚。</w:t>
      </w:r>
    </w:p>
    <w:p w14:paraId="17ED905B"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16、</w:t>
      </w:r>
      <w:r>
        <w:rPr>
          <w:rFonts w:hint="eastAsia"/>
          <w:sz w:val="24"/>
          <w:lang w:eastAsia="zh-CN"/>
        </w:rPr>
        <w:t>为</w:t>
      </w:r>
      <w:r>
        <w:rPr>
          <w:rFonts w:hint="eastAsia"/>
          <w:color w:val="222222"/>
          <w:szCs w:val="21"/>
          <w:lang w:eastAsia="zh-CN"/>
        </w:rPr>
        <w:t>进一步明确甲乙双方在工程承包合同履行过程中的权利和义务及责任，保障人身安全和企业财产安全，依据《中华人民共和国安全生产法》、《中华人民共和国环境保护法》等相关法规及公司HSE管理制度，经双方协商，双方自愿签订附件《安全环保协议》，作为主合同的附件，《安全环保协议》与主合同具有同等法律效力。</w:t>
      </w:r>
    </w:p>
    <w:p w14:paraId="0FC7C3FC" w14:textId="77777777" w:rsidR="00404706" w:rsidRDefault="00404706" w:rsidP="00404706">
      <w:pPr>
        <w:numPr>
          <w:ilvl w:val="0"/>
          <w:numId w:val="16"/>
        </w:numPr>
        <w:tabs>
          <w:tab w:val="left" w:pos="360"/>
        </w:tabs>
        <w:autoSpaceDE/>
        <w:autoSpaceDN/>
        <w:spacing w:line="300" w:lineRule="auto"/>
        <w:jc w:val="both"/>
        <w:rPr>
          <w:b/>
          <w:lang w:eastAsia="zh-CN"/>
        </w:rPr>
      </w:pPr>
      <w:r>
        <w:rPr>
          <w:b/>
          <w:lang w:eastAsia="zh-CN"/>
        </w:rPr>
        <w:t>原材料的提供办法及规格、数量、质量</w:t>
      </w:r>
    </w:p>
    <w:p w14:paraId="7DB6549D" w14:textId="77777777" w:rsidR="00404706" w:rsidRDefault="00404706" w:rsidP="00404706">
      <w:pPr>
        <w:spacing w:line="288" w:lineRule="auto"/>
        <w:ind w:leftChars="135" w:left="297" w:firstLineChars="202" w:firstLine="444"/>
        <w:rPr>
          <w:color w:val="222222"/>
          <w:szCs w:val="21"/>
          <w:lang w:eastAsia="zh-CN"/>
        </w:rPr>
      </w:pPr>
      <w:r>
        <w:rPr>
          <w:color w:val="222222"/>
          <w:szCs w:val="21"/>
          <w:lang w:eastAsia="zh-CN"/>
        </w:rPr>
        <w:t>乙方</w:t>
      </w:r>
      <w:r>
        <w:rPr>
          <w:rFonts w:hint="eastAsia"/>
          <w:color w:val="222222"/>
          <w:szCs w:val="21"/>
          <w:lang w:eastAsia="zh-CN"/>
        </w:rPr>
        <w:t>提供</w:t>
      </w:r>
      <w:r>
        <w:rPr>
          <w:color w:val="222222"/>
          <w:szCs w:val="21"/>
          <w:lang w:eastAsia="zh-CN"/>
        </w:rPr>
        <w:t>材料，</w:t>
      </w:r>
      <w:r>
        <w:rPr>
          <w:rFonts w:hint="eastAsia"/>
          <w:color w:val="222222"/>
          <w:szCs w:val="21"/>
          <w:lang w:eastAsia="zh-CN"/>
        </w:rPr>
        <w:t>应</w:t>
      </w:r>
      <w:r>
        <w:rPr>
          <w:color w:val="222222"/>
          <w:szCs w:val="21"/>
          <w:lang w:eastAsia="zh-CN"/>
        </w:rPr>
        <w:t>接受</w:t>
      </w:r>
      <w:r>
        <w:rPr>
          <w:rFonts w:hint="eastAsia"/>
          <w:color w:val="222222"/>
          <w:szCs w:val="21"/>
          <w:lang w:eastAsia="zh-CN"/>
        </w:rPr>
        <w:t>甲方</w:t>
      </w:r>
      <w:r>
        <w:rPr>
          <w:color w:val="222222"/>
          <w:szCs w:val="21"/>
          <w:lang w:eastAsia="zh-CN"/>
        </w:rPr>
        <w:t>检验</w:t>
      </w:r>
      <w:r>
        <w:rPr>
          <w:rFonts w:hint="eastAsia"/>
          <w:color w:val="222222"/>
          <w:szCs w:val="21"/>
          <w:lang w:eastAsia="zh-CN"/>
        </w:rPr>
        <w:t>；</w:t>
      </w:r>
      <w:r>
        <w:rPr>
          <w:color w:val="222222"/>
          <w:szCs w:val="21"/>
          <w:lang w:eastAsia="zh-CN"/>
        </w:rPr>
        <w:t>乙方隐瞒原材料的缺陷或者</w:t>
      </w:r>
      <w:r>
        <w:rPr>
          <w:rFonts w:hint="eastAsia"/>
          <w:color w:val="222222"/>
          <w:szCs w:val="21"/>
          <w:lang w:eastAsia="zh-CN"/>
        </w:rPr>
        <w:t>使用</w:t>
      </w:r>
      <w:r>
        <w:rPr>
          <w:color w:val="222222"/>
          <w:szCs w:val="21"/>
          <w:lang w:eastAsia="zh-CN"/>
        </w:rPr>
        <w:t>不符合合同</w:t>
      </w:r>
      <w:r>
        <w:rPr>
          <w:rFonts w:hint="eastAsia"/>
          <w:color w:val="222222"/>
          <w:szCs w:val="21"/>
          <w:lang w:eastAsia="zh-CN"/>
        </w:rPr>
        <w:t>、国家、行业标准的</w:t>
      </w:r>
      <w:r>
        <w:rPr>
          <w:color w:val="222222"/>
          <w:szCs w:val="21"/>
          <w:lang w:eastAsia="zh-CN"/>
        </w:rPr>
        <w:t>材料影响</w:t>
      </w:r>
      <w:r>
        <w:rPr>
          <w:rFonts w:hint="eastAsia"/>
          <w:color w:val="222222"/>
          <w:szCs w:val="21"/>
          <w:lang w:eastAsia="zh-CN"/>
        </w:rPr>
        <w:t>工程</w:t>
      </w:r>
      <w:r>
        <w:rPr>
          <w:color w:val="222222"/>
          <w:szCs w:val="21"/>
          <w:lang w:eastAsia="zh-CN"/>
        </w:rPr>
        <w:t>质量时，</w:t>
      </w:r>
      <w:r>
        <w:rPr>
          <w:rFonts w:hint="eastAsia"/>
          <w:color w:val="222222"/>
          <w:szCs w:val="21"/>
          <w:lang w:eastAsia="zh-CN"/>
        </w:rPr>
        <w:t>甲方</w:t>
      </w:r>
      <w:r>
        <w:rPr>
          <w:color w:val="222222"/>
          <w:szCs w:val="21"/>
          <w:lang w:eastAsia="zh-CN"/>
        </w:rPr>
        <w:t>有权要求乙方更换、</w:t>
      </w:r>
      <w:r>
        <w:rPr>
          <w:rFonts w:hint="eastAsia"/>
          <w:color w:val="222222"/>
          <w:szCs w:val="21"/>
          <w:lang w:eastAsia="zh-CN"/>
        </w:rPr>
        <w:t>返工</w:t>
      </w:r>
      <w:r>
        <w:rPr>
          <w:color w:val="222222"/>
          <w:szCs w:val="21"/>
          <w:lang w:eastAsia="zh-CN"/>
        </w:rPr>
        <w:t>、</w:t>
      </w:r>
      <w:r>
        <w:rPr>
          <w:rFonts w:hint="eastAsia"/>
          <w:color w:val="222222"/>
          <w:szCs w:val="21"/>
          <w:lang w:eastAsia="zh-CN"/>
        </w:rPr>
        <w:t>扣罚工程款，</w:t>
      </w:r>
      <w:r>
        <w:rPr>
          <w:rFonts w:hint="eastAsia"/>
          <w:color w:val="222222"/>
          <w:szCs w:val="21"/>
          <w:lang w:eastAsia="zh-CN"/>
        </w:rPr>
        <w:lastRenderedPageBreak/>
        <w:t>因此造成甲方损失的，乙方应承担赔偿责任</w:t>
      </w:r>
      <w:r>
        <w:rPr>
          <w:color w:val="222222"/>
          <w:szCs w:val="21"/>
          <w:lang w:eastAsia="zh-CN"/>
        </w:rPr>
        <w:t>。</w:t>
      </w:r>
    </w:p>
    <w:p w14:paraId="56D90278" w14:textId="77777777" w:rsidR="00404706" w:rsidRDefault="00404706" w:rsidP="00404706">
      <w:pPr>
        <w:numPr>
          <w:ilvl w:val="0"/>
          <w:numId w:val="16"/>
        </w:numPr>
        <w:tabs>
          <w:tab w:val="left" w:pos="360"/>
        </w:tabs>
        <w:autoSpaceDE/>
        <w:autoSpaceDN/>
        <w:spacing w:line="300" w:lineRule="auto"/>
        <w:jc w:val="both"/>
        <w:rPr>
          <w:b/>
        </w:rPr>
      </w:pPr>
      <w:r>
        <w:rPr>
          <w:b/>
        </w:rPr>
        <w:t>验收标准和方法</w:t>
      </w:r>
    </w:p>
    <w:p w14:paraId="5E40A41D"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1、以行业标准及甲方要求</w:t>
      </w:r>
      <w:r>
        <w:rPr>
          <w:color w:val="222222"/>
          <w:szCs w:val="21"/>
          <w:lang w:eastAsia="zh-CN"/>
        </w:rPr>
        <w:t>作为验收</w:t>
      </w:r>
      <w:r>
        <w:rPr>
          <w:rFonts w:hint="eastAsia"/>
          <w:color w:val="222222"/>
          <w:szCs w:val="21"/>
          <w:lang w:eastAsia="zh-CN"/>
        </w:rPr>
        <w:t>依据。</w:t>
      </w:r>
    </w:p>
    <w:p w14:paraId="70E4C34D" w14:textId="0A78B371"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乙方</w:t>
      </w:r>
      <w:r>
        <w:rPr>
          <w:rFonts w:hint="eastAsia"/>
          <w:color w:val="222222"/>
          <w:szCs w:val="21"/>
          <w:lang w:eastAsia="zh-CN"/>
        </w:rPr>
        <w:t>在自检合格后向甲方提交书面验收申请，甲方</w:t>
      </w:r>
      <w:r>
        <w:rPr>
          <w:color w:val="222222"/>
          <w:szCs w:val="21"/>
          <w:lang w:eastAsia="zh-CN"/>
        </w:rPr>
        <w:t>应</w:t>
      </w:r>
      <w:r>
        <w:rPr>
          <w:rFonts w:hint="eastAsia"/>
          <w:color w:val="222222"/>
          <w:szCs w:val="21"/>
          <w:lang w:eastAsia="zh-CN"/>
        </w:rPr>
        <w:t>在</w:t>
      </w:r>
      <w:r>
        <w:rPr>
          <w:color w:val="222222"/>
          <w:szCs w:val="21"/>
          <w:u w:val="single"/>
          <w:lang w:eastAsia="zh-CN"/>
        </w:rPr>
        <w:t xml:space="preserve"> 30 </w:t>
      </w:r>
      <w:r>
        <w:rPr>
          <w:rFonts w:hint="eastAsia"/>
          <w:color w:val="222222"/>
          <w:szCs w:val="21"/>
          <w:lang w:eastAsia="zh-CN"/>
        </w:rPr>
        <w:t>日内对</w:t>
      </w:r>
      <w:r>
        <w:rPr>
          <w:color w:val="222222"/>
          <w:szCs w:val="21"/>
          <w:lang w:eastAsia="zh-CN"/>
        </w:rPr>
        <w:t>乙方所完成的工作</w:t>
      </w:r>
      <w:r>
        <w:rPr>
          <w:rFonts w:hint="eastAsia"/>
          <w:color w:val="222222"/>
          <w:szCs w:val="21"/>
          <w:lang w:eastAsia="zh-CN"/>
        </w:rPr>
        <w:t>进行</w:t>
      </w:r>
      <w:r>
        <w:rPr>
          <w:color w:val="222222"/>
          <w:szCs w:val="21"/>
          <w:lang w:eastAsia="zh-CN"/>
        </w:rPr>
        <w:t>验收。验收前乙方应当向</w:t>
      </w:r>
      <w:r>
        <w:rPr>
          <w:rFonts w:hint="eastAsia"/>
          <w:color w:val="222222"/>
          <w:szCs w:val="21"/>
          <w:lang w:eastAsia="zh-CN"/>
        </w:rPr>
        <w:t>甲方</w:t>
      </w:r>
      <w:r>
        <w:rPr>
          <w:color w:val="222222"/>
          <w:szCs w:val="21"/>
          <w:lang w:eastAsia="zh-CN"/>
        </w:rPr>
        <w:t>提交必需的技术资料和有关质量证明。</w:t>
      </w:r>
    </w:p>
    <w:p w14:paraId="132547DA"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3、隐蔽工程必须在甲方检查验收合格签章后，方可进行下一道工序。</w:t>
      </w:r>
    </w:p>
    <w:p w14:paraId="184238CF" w14:textId="77777777" w:rsidR="00404706" w:rsidRDefault="00404706" w:rsidP="00404706">
      <w:pPr>
        <w:numPr>
          <w:ilvl w:val="0"/>
          <w:numId w:val="16"/>
        </w:numPr>
        <w:tabs>
          <w:tab w:val="left" w:pos="360"/>
        </w:tabs>
        <w:autoSpaceDE/>
        <w:autoSpaceDN/>
        <w:spacing w:line="300" w:lineRule="auto"/>
        <w:jc w:val="both"/>
        <w:rPr>
          <w:b/>
        </w:rPr>
      </w:pPr>
      <w:r>
        <w:rPr>
          <w:rFonts w:hint="eastAsia"/>
          <w:b/>
        </w:rPr>
        <w:t>保修期及保修责任</w:t>
      </w:r>
    </w:p>
    <w:p w14:paraId="3F8A2308" w14:textId="77777777" w:rsidR="00404706" w:rsidRDefault="00404706" w:rsidP="00404706">
      <w:pPr>
        <w:numPr>
          <w:ilvl w:val="0"/>
          <w:numId w:val="20"/>
        </w:numPr>
        <w:tabs>
          <w:tab w:val="left" w:pos="360"/>
        </w:tabs>
        <w:autoSpaceDE/>
        <w:autoSpaceDN/>
        <w:spacing w:line="300" w:lineRule="auto"/>
        <w:jc w:val="both"/>
        <w:rPr>
          <w:lang w:eastAsia="zh-CN"/>
        </w:rPr>
      </w:pPr>
      <w:r>
        <w:rPr>
          <w:rFonts w:hint="eastAsia"/>
          <w:szCs w:val="21"/>
          <w:lang w:eastAsia="zh-CN"/>
        </w:rPr>
        <w:t>承包人应按法律、行政法规或国家关于工程质量保修的相关规定，对交付发包人使用的工程在质量保修期内承担质量保修责任及维修保养责任。</w:t>
      </w:r>
    </w:p>
    <w:p w14:paraId="316ECED6" w14:textId="77777777" w:rsidR="00404706" w:rsidRPr="0099616C" w:rsidRDefault="00404706" w:rsidP="00404706">
      <w:pPr>
        <w:numPr>
          <w:ilvl w:val="0"/>
          <w:numId w:val="20"/>
        </w:numPr>
        <w:tabs>
          <w:tab w:val="left" w:pos="360"/>
        </w:tabs>
        <w:autoSpaceDE/>
        <w:autoSpaceDN/>
        <w:spacing w:line="300" w:lineRule="auto"/>
        <w:jc w:val="both"/>
        <w:rPr>
          <w:b/>
          <w:lang w:eastAsia="zh-CN"/>
        </w:rPr>
      </w:pPr>
      <w:r>
        <w:rPr>
          <w:rFonts w:hint="eastAsia"/>
          <w:lang w:eastAsia="zh-CN"/>
        </w:rPr>
        <w:t>本工程保修期为</w:t>
      </w:r>
      <w:r>
        <w:rPr>
          <w:rFonts w:hint="eastAsia"/>
          <w:b/>
          <w:u w:val="single"/>
          <w:lang w:eastAsia="zh-CN"/>
        </w:rPr>
        <w:t xml:space="preserve"> 12个月  </w:t>
      </w:r>
      <w:r>
        <w:rPr>
          <w:rFonts w:hint="eastAsia"/>
          <w:lang w:eastAsia="zh-CN"/>
        </w:rPr>
        <w:t>，自工程完工并通过甲方及有关部门验收合格之日起计。保修期内，如发现质量问题，乙方应在甲方指定期限内修复，其一切工料费用均由乙方负责。如</w:t>
      </w:r>
      <w:r w:rsidRPr="0099616C">
        <w:rPr>
          <w:rFonts w:hint="eastAsia"/>
          <w:b/>
          <w:lang w:eastAsia="zh-CN"/>
        </w:rPr>
        <w:t>乙方未在甲方要求的时间内修复，甲方有权自行修复或请第三方进行修复，所发生的一切费用由乙方承担，且质保期待修复合格后相应顺延。</w:t>
      </w:r>
    </w:p>
    <w:p w14:paraId="0301B4EC" w14:textId="604FBDEE" w:rsidR="00404706" w:rsidRDefault="00404706" w:rsidP="00404706">
      <w:pPr>
        <w:numPr>
          <w:ilvl w:val="0"/>
          <w:numId w:val="20"/>
        </w:numPr>
        <w:tabs>
          <w:tab w:val="left" w:pos="360"/>
        </w:tabs>
        <w:autoSpaceDE/>
        <w:autoSpaceDN/>
        <w:spacing w:line="300" w:lineRule="auto"/>
        <w:jc w:val="both"/>
        <w:rPr>
          <w:lang w:eastAsia="zh-CN"/>
        </w:rPr>
      </w:pPr>
      <w:r>
        <w:rPr>
          <w:rFonts w:hint="eastAsia"/>
          <w:lang w:eastAsia="zh-CN"/>
        </w:rPr>
        <w:t>乙方指定负责本工程的维护人员及其联系方式如下，如有变更，乙方应提前</w:t>
      </w:r>
      <w:r>
        <w:rPr>
          <w:u w:val="single"/>
          <w:lang w:eastAsia="zh-CN"/>
        </w:rPr>
        <w:t xml:space="preserve">10 </w:t>
      </w:r>
      <w:r>
        <w:rPr>
          <w:rFonts w:hint="eastAsia"/>
          <w:lang w:eastAsia="zh-CN"/>
        </w:rPr>
        <w:t>日书面通知甲方，否则甲方有权委托第三方修复，所发生的费用从保固费中扣除。</w:t>
      </w:r>
    </w:p>
    <w:p w14:paraId="738678A7" w14:textId="77777777" w:rsidR="00404706" w:rsidRDefault="00404706" w:rsidP="00404706">
      <w:pPr>
        <w:tabs>
          <w:tab w:val="left" w:pos="851"/>
        </w:tabs>
        <w:spacing w:line="300" w:lineRule="auto"/>
        <w:ind w:left="360" w:firstLineChars="208" w:firstLine="458"/>
        <w:rPr>
          <w:lang w:eastAsia="zh-CN"/>
        </w:rPr>
      </w:pPr>
      <w:r>
        <w:rPr>
          <w:rFonts w:hint="eastAsia"/>
          <w:lang w:eastAsia="zh-CN"/>
        </w:rPr>
        <w:t>乙方联系人：</w:t>
      </w:r>
      <w:r>
        <w:rPr>
          <w:u w:val="single"/>
          <w:lang w:eastAsia="zh-CN"/>
        </w:rPr>
        <w:t xml:space="preserve">   </w:t>
      </w:r>
      <w:r>
        <w:rPr>
          <w:rFonts w:hint="eastAsia"/>
          <w:u w:val="single"/>
          <w:lang w:eastAsia="zh-CN"/>
        </w:rPr>
        <w:t xml:space="preserve">  </w:t>
      </w:r>
      <w:r>
        <w:rPr>
          <w:u w:val="single"/>
          <w:lang w:eastAsia="zh-CN"/>
        </w:rPr>
        <w:t xml:space="preserve"> </w:t>
      </w:r>
      <w:r>
        <w:rPr>
          <w:rFonts w:hint="eastAsia"/>
          <w:u w:val="single"/>
          <w:lang w:eastAsia="zh-CN"/>
        </w:rPr>
        <w:t xml:space="preserve"> </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14:paraId="08CFA459" w14:textId="77777777" w:rsidR="00404706" w:rsidRDefault="00404706" w:rsidP="00404706">
      <w:pPr>
        <w:tabs>
          <w:tab w:val="left" w:pos="851"/>
        </w:tabs>
        <w:spacing w:line="300" w:lineRule="auto"/>
        <w:ind w:left="360" w:firstLineChars="208" w:firstLine="458"/>
        <w:rPr>
          <w:lang w:eastAsia="zh-CN"/>
        </w:rPr>
      </w:pPr>
      <w:r>
        <w:rPr>
          <w:rFonts w:hint="eastAsia"/>
          <w:lang w:eastAsia="zh-CN"/>
        </w:rPr>
        <w:t>联系方式：</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14:paraId="20E09053" w14:textId="77777777" w:rsidR="00404706" w:rsidRDefault="00404706" w:rsidP="00404706">
      <w:pPr>
        <w:spacing w:line="30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w:t>
      </w:r>
      <w:r>
        <w:rPr>
          <w:lang w:eastAsia="zh-CN"/>
        </w:rPr>
        <w:t>2</w:t>
      </w:r>
      <w:r>
        <w:rPr>
          <w:rFonts w:hint="eastAsia"/>
          <w:lang w:eastAsia="zh-CN"/>
        </w:rPr>
        <w:t>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14:paraId="620D7726" w14:textId="77777777" w:rsidR="00404706" w:rsidRDefault="00404706" w:rsidP="00404706">
      <w:pPr>
        <w:numPr>
          <w:ilvl w:val="0"/>
          <w:numId w:val="20"/>
        </w:numPr>
        <w:tabs>
          <w:tab w:val="left" w:pos="360"/>
        </w:tabs>
        <w:autoSpaceDE/>
        <w:autoSpaceDN/>
        <w:spacing w:line="288" w:lineRule="auto"/>
        <w:ind w:leftChars="150" w:left="660" w:hangingChars="150" w:hanging="330"/>
        <w:jc w:val="both"/>
        <w:rPr>
          <w:color w:val="222222"/>
          <w:szCs w:val="21"/>
          <w:lang w:eastAsia="zh-CN"/>
        </w:rPr>
      </w:pPr>
      <w:r>
        <w:rPr>
          <w:rFonts w:hint="eastAsia"/>
          <w:lang w:eastAsia="zh-CN"/>
        </w:rPr>
        <w:t>在保修期外，如甲方就本工程有关问题委托乙方修复，乙方应按成本计费。</w:t>
      </w:r>
    </w:p>
    <w:p w14:paraId="39A0D315" w14:textId="77777777" w:rsidR="00404706" w:rsidRDefault="00404706" w:rsidP="00404706">
      <w:pPr>
        <w:numPr>
          <w:ilvl w:val="0"/>
          <w:numId w:val="16"/>
        </w:numPr>
        <w:tabs>
          <w:tab w:val="left" w:pos="360"/>
        </w:tabs>
        <w:autoSpaceDE/>
        <w:autoSpaceDN/>
        <w:spacing w:line="300" w:lineRule="auto"/>
        <w:jc w:val="both"/>
        <w:rPr>
          <w:b/>
        </w:rPr>
      </w:pPr>
      <w:r>
        <w:rPr>
          <w:b/>
        </w:rPr>
        <w:t>乙方的违约责任</w:t>
      </w:r>
    </w:p>
    <w:p w14:paraId="69CEA425" w14:textId="77777777" w:rsidR="00404706" w:rsidRPr="0099616C" w:rsidRDefault="00404706" w:rsidP="00404706">
      <w:pPr>
        <w:spacing w:line="288" w:lineRule="auto"/>
        <w:ind w:leftChars="150" w:left="660" w:hangingChars="150" w:hanging="330"/>
        <w:rPr>
          <w:b/>
          <w:color w:val="222222"/>
          <w:szCs w:val="21"/>
          <w:lang w:eastAsia="zh-CN"/>
        </w:rPr>
      </w:pPr>
      <w:r>
        <w:rPr>
          <w:rFonts w:hint="eastAsia"/>
          <w:color w:val="222222"/>
          <w:szCs w:val="21"/>
          <w:lang w:eastAsia="zh-CN"/>
        </w:rPr>
        <w:t>1</w:t>
      </w:r>
      <w:r>
        <w:rPr>
          <w:color w:val="222222"/>
          <w:szCs w:val="21"/>
          <w:lang w:eastAsia="zh-CN"/>
        </w:rPr>
        <w:t>、未按合同规定的质量完成工作，</w:t>
      </w:r>
      <w:r>
        <w:rPr>
          <w:rFonts w:hint="eastAsia"/>
          <w:color w:val="222222"/>
          <w:szCs w:val="21"/>
          <w:lang w:eastAsia="zh-CN"/>
        </w:rPr>
        <w:t>乙方</w:t>
      </w:r>
      <w:r>
        <w:rPr>
          <w:color w:val="222222"/>
          <w:szCs w:val="21"/>
          <w:lang w:eastAsia="zh-CN"/>
        </w:rPr>
        <w:t>应当负责</w:t>
      </w:r>
      <w:r>
        <w:rPr>
          <w:rFonts w:hint="eastAsia"/>
          <w:color w:val="222222"/>
          <w:szCs w:val="21"/>
          <w:lang w:eastAsia="zh-CN"/>
        </w:rPr>
        <w:t>返工</w:t>
      </w:r>
      <w:r>
        <w:rPr>
          <w:color w:val="222222"/>
          <w:szCs w:val="21"/>
          <w:lang w:eastAsia="zh-CN"/>
        </w:rPr>
        <w:t>，</w:t>
      </w:r>
      <w:r w:rsidRPr="0099616C">
        <w:rPr>
          <w:rFonts w:hint="eastAsia"/>
          <w:b/>
          <w:color w:val="222222"/>
          <w:szCs w:val="21"/>
          <w:lang w:eastAsia="zh-CN"/>
        </w:rPr>
        <w:t>如果返工后的交付时间超过合同约定的日期，应当</w:t>
      </w:r>
      <w:r w:rsidRPr="0099616C">
        <w:rPr>
          <w:b/>
          <w:color w:val="222222"/>
          <w:szCs w:val="21"/>
          <w:lang w:eastAsia="zh-CN"/>
        </w:rPr>
        <w:t>承担逾期交付</w:t>
      </w:r>
      <w:r w:rsidRPr="0099616C">
        <w:rPr>
          <w:rFonts w:hint="eastAsia"/>
          <w:b/>
          <w:color w:val="222222"/>
          <w:szCs w:val="21"/>
          <w:lang w:eastAsia="zh-CN"/>
        </w:rPr>
        <w:t>责任</w:t>
      </w:r>
      <w:r>
        <w:rPr>
          <w:rFonts w:hint="eastAsia"/>
          <w:b/>
          <w:color w:val="222222"/>
          <w:szCs w:val="21"/>
          <w:lang w:eastAsia="zh-CN"/>
        </w:rPr>
        <w:t>，并承担因此给甲方造成的损失</w:t>
      </w:r>
      <w:r w:rsidRPr="0099616C">
        <w:rPr>
          <w:b/>
          <w:color w:val="222222"/>
          <w:szCs w:val="21"/>
          <w:lang w:eastAsia="zh-CN"/>
        </w:rPr>
        <w:t>。</w:t>
      </w:r>
    </w:p>
    <w:p w14:paraId="377BFF47"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w:t>
      </w:r>
      <w:r w:rsidRPr="0099616C">
        <w:rPr>
          <w:b/>
          <w:color w:val="222222"/>
          <w:szCs w:val="21"/>
          <w:lang w:eastAsia="zh-CN"/>
        </w:rPr>
        <w:t>完成</w:t>
      </w:r>
      <w:r w:rsidRPr="0099616C">
        <w:rPr>
          <w:rFonts w:hint="eastAsia"/>
          <w:b/>
          <w:color w:val="222222"/>
          <w:szCs w:val="21"/>
          <w:lang w:eastAsia="zh-CN"/>
        </w:rPr>
        <w:t>的工作量</w:t>
      </w:r>
      <w:r w:rsidRPr="0099616C">
        <w:rPr>
          <w:b/>
          <w:color w:val="222222"/>
          <w:szCs w:val="21"/>
          <w:lang w:eastAsia="zh-CN"/>
        </w:rPr>
        <w:t>少于合同</w:t>
      </w:r>
      <w:r w:rsidRPr="0099616C">
        <w:rPr>
          <w:rFonts w:hint="eastAsia"/>
          <w:b/>
          <w:color w:val="222222"/>
          <w:szCs w:val="21"/>
          <w:lang w:eastAsia="zh-CN"/>
        </w:rPr>
        <w:t>约</w:t>
      </w:r>
      <w:r w:rsidRPr="0099616C">
        <w:rPr>
          <w:b/>
          <w:color w:val="222222"/>
          <w:szCs w:val="21"/>
          <w:lang w:eastAsia="zh-CN"/>
        </w:rPr>
        <w:t>定，</w:t>
      </w:r>
      <w:r w:rsidRPr="0099616C">
        <w:rPr>
          <w:rFonts w:hint="eastAsia"/>
          <w:b/>
          <w:color w:val="222222"/>
          <w:szCs w:val="21"/>
          <w:lang w:eastAsia="zh-CN"/>
        </w:rPr>
        <w:t>乙方</w:t>
      </w:r>
      <w:r w:rsidRPr="0099616C">
        <w:rPr>
          <w:b/>
          <w:color w:val="222222"/>
          <w:szCs w:val="21"/>
          <w:lang w:eastAsia="zh-CN"/>
        </w:rPr>
        <w:t>应当照数补齐</w:t>
      </w:r>
      <w:r w:rsidRPr="0099616C">
        <w:rPr>
          <w:rFonts w:hint="eastAsia"/>
          <w:b/>
          <w:color w:val="222222"/>
          <w:szCs w:val="21"/>
          <w:lang w:eastAsia="zh-CN"/>
        </w:rPr>
        <w:t>施工</w:t>
      </w:r>
      <w:r w:rsidRPr="0099616C">
        <w:rPr>
          <w:b/>
          <w:color w:val="222222"/>
          <w:szCs w:val="21"/>
          <w:lang w:eastAsia="zh-CN"/>
        </w:rPr>
        <w:t>，</w:t>
      </w:r>
      <w:r w:rsidRPr="0099616C">
        <w:rPr>
          <w:rFonts w:hint="eastAsia"/>
          <w:b/>
          <w:color w:val="222222"/>
          <w:szCs w:val="21"/>
          <w:lang w:eastAsia="zh-CN"/>
        </w:rPr>
        <w:t>因此超过合同约定的交付时间的，应当承担逾期交付责任</w:t>
      </w:r>
      <w:r>
        <w:rPr>
          <w:rFonts w:hint="eastAsia"/>
          <w:b/>
          <w:color w:val="222222"/>
          <w:szCs w:val="21"/>
          <w:lang w:eastAsia="zh-CN"/>
        </w:rPr>
        <w:t>，并承担因此给甲方造成的损失</w:t>
      </w:r>
      <w:r w:rsidRPr="0099616C">
        <w:rPr>
          <w:rFonts w:hint="eastAsia"/>
          <w:b/>
          <w:color w:val="222222"/>
          <w:szCs w:val="21"/>
          <w:lang w:eastAsia="zh-CN"/>
        </w:rPr>
        <w:t>。</w:t>
      </w:r>
    </w:p>
    <w:p w14:paraId="2AFD067C"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3</w:t>
      </w:r>
      <w:r>
        <w:rPr>
          <w:color w:val="222222"/>
          <w:szCs w:val="21"/>
          <w:lang w:eastAsia="zh-CN"/>
        </w:rPr>
        <w:t>、</w:t>
      </w:r>
      <w:r>
        <w:rPr>
          <w:rFonts w:hint="eastAsia"/>
          <w:color w:val="222222"/>
          <w:szCs w:val="21"/>
          <w:lang w:eastAsia="zh-CN"/>
        </w:rPr>
        <w:t>在工程现场，</w:t>
      </w:r>
      <w:r>
        <w:rPr>
          <w:color w:val="222222"/>
          <w:szCs w:val="21"/>
          <w:lang w:eastAsia="zh-CN"/>
        </w:rPr>
        <w:t>乙方</w:t>
      </w:r>
      <w:r>
        <w:rPr>
          <w:rFonts w:hint="eastAsia"/>
          <w:color w:val="222222"/>
          <w:szCs w:val="21"/>
          <w:lang w:eastAsia="zh-CN"/>
        </w:rPr>
        <w:t>进场的及甲方提供的材料设备的保管责任由</w:t>
      </w:r>
      <w:r>
        <w:rPr>
          <w:color w:val="222222"/>
          <w:szCs w:val="21"/>
          <w:lang w:eastAsia="zh-CN"/>
        </w:rPr>
        <w:t>乙方</w:t>
      </w:r>
      <w:r>
        <w:rPr>
          <w:rFonts w:hint="eastAsia"/>
          <w:color w:val="222222"/>
          <w:szCs w:val="21"/>
          <w:lang w:eastAsia="zh-CN"/>
        </w:rPr>
        <w:t>承担。</w:t>
      </w:r>
    </w:p>
    <w:p w14:paraId="47EE85A8" w14:textId="008C7EF2" w:rsidR="00404706" w:rsidRPr="0099616C" w:rsidRDefault="00404706" w:rsidP="00404706">
      <w:pPr>
        <w:spacing w:line="288" w:lineRule="auto"/>
        <w:ind w:leftChars="150" w:left="660" w:hangingChars="150" w:hanging="330"/>
        <w:rPr>
          <w:b/>
          <w:color w:val="222222"/>
          <w:szCs w:val="21"/>
          <w:lang w:eastAsia="zh-CN"/>
        </w:rPr>
      </w:pPr>
      <w:r>
        <w:rPr>
          <w:rFonts w:hint="eastAsia"/>
          <w:color w:val="222222"/>
          <w:szCs w:val="21"/>
          <w:lang w:eastAsia="zh-CN"/>
        </w:rPr>
        <w:t>4</w:t>
      </w:r>
      <w:r>
        <w:rPr>
          <w:color w:val="222222"/>
          <w:szCs w:val="21"/>
          <w:lang w:eastAsia="zh-CN"/>
        </w:rPr>
        <w:t>、</w:t>
      </w:r>
      <w:r w:rsidRPr="0099616C">
        <w:rPr>
          <w:b/>
          <w:color w:val="222222"/>
          <w:szCs w:val="21"/>
          <w:lang w:eastAsia="zh-CN"/>
        </w:rPr>
        <w:t>逾期</w:t>
      </w:r>
      <w:r w:rsidRPr="00AB7BFD">
        <w:rPr>
          <w:rFonts w:hint="eastAsia"/>
          <w:b/>
          <w:color w:val="222222"/>
          <w:szCs w:val="21"/>
          <w:lang w:eastAsia="zh-CN"/>
        </w:rPr>
        <w:t>完工的</w:t>
      </w:r>
      <w:r w:rsidRPr="00AB7BFD">
        <w:rPr>
          <w:b/>
          <w:color w:val="222222"/>
          <w:szCs w:val="21"/>
          <w:lang w:eastAsia="zh-CN"/>
        </w:rPr>
        <w:t xml:space="preserve"> (包括</w:t>
      </w:r>
      <w:r w:rsidRPr="00AB7BFD">
        <w:rPr>
          <w:rFonts w:hint="eastAsia"/>
          <w:b/>
          <w:color w:val="222222"/>
          <w:szCs w:val="21"/>
          <w:lang w:eastAsia="zh-CN"/>
        </w:rPr>
        <w:t>因</w:t>
      </w:r>
      <w:r w:rsidRPr="00AB7BFD">
        <w:rPr>
          <w:b/>
          <w:color w:val="222222"/>
          <w:szCs w:val="21"/>
          <w:lang w:eastAsia="zh-CN"/>
        </w:rPr>
        <w:t>返修、更换、补交</w:t>
      </w:r>
      <w:r w:rsidRPr="00AB7BFD">
        <w:rPr>
          <w:rFonts w:hint="eastAsia"/>
          <w:b/>
          <w:color w:val="222222"/>
          <w:szCs w:val="21"/>
          <w:lang w:eastAsia="zh-CN"/>
        </w:rPr>
        <w:t>等造成的逾期</w:t>
      </w:r>
      <w:r w:rsidRPr="00AB7BFD">
        <w:rPr>
          <w:b/>
          <w:color w:val="222222"/>
          <w:szCs w:val="21"/>
          <w:lang w:eastAsia="zh-CN"/>
        </w:rPr>
        <w:t>)，应当向</w:t>
      </w:r>
      <w:r w:rsidRPr="00AB7BFD">
        <w:rPr>
          <w:rFonts w:hint="eastAsia"/>
          <w:b/>
          <w:color w:val="222222"/>
          <w:szCs w:val="21"/>
          <w:lang w:eastAsia="zh-CN"/>
        </w:rPr>
        <w:t>甲方</w:t>
      </w:r>
      <w:r w:rsidRPr="00AB7BFD">
        <w:rPr>
          <w:b/>
          <w:color w:val="222222"/>
          <w:szCs w:val="21"/>
          <w:lang w:eastAsia="zh-CN"/>
        </w:rPr>
        <w:t>偿付违约金</w:t>
      </w:r>
      <w:r w:rsidRPr="00AB7BFD">
        <w:rPr>
          <w:rFonts w:hint="eastAsia"/>
          <w:b/>
          <w:color w:val="222222"/>
          <w:szCs w:val="21"/>
          <w:lang w:eastAsia="zh-CN"/>
        </w:rPr>
        <w:t>，</w:t>
      </w:r>
      <w:r w:rsidRPr="00AB7BFD">
        <w:rPr>
          <w:b/>
          <w:color w:val="222222"/>
          <w:szCs w:val="21"/>
          <w:lang w:eastAsia="zh-CN"/>
        </w:rPr>
        <w:t>每逾期一天，按</w:t>
      </w:r>
      <w:r w:rsidRPr="00AB7BFD">
        <w:rPr>
          <w:rFonts w:hint="eastAsia"/>
          <w:b/>
          <w:color w:val="222222"/>
          <w:szCs w:val="21"/>
          <w:lang w:eastAsia="zh-CN"/>
        </w:rPr>
        <w:t>合同总金额</w:t>
      </w:r>
      <w:r w:rsidRPr="00AB7BFD">
        <w:rPr>
          <w:b/>
          <w:color w:val="222222"/>
          <w:szCs w:val="21"/>
          <w:lang w:eastAsia="zh-CN"/>
        </w:rPr>
        <w:t>的</w:t>
      </w:r>
      <w:r w:rsidRPr="00AB7BFD">
        <w:rPr>
          <w:b/>
          <w:color w:val="222222"/>
          <w:szCs w:val="21"/>
          <w:u w:val="single"/>
          <w:lang w:eastAsia="zh-CN"/>
        </w:rPr>
        <w:t xml:space="preserve"> </w:t>
      </w:r>
      <w:r>
        <w:rPr>
          <w:b/>
          <w:color w:val="222222"/>
          <w:szCs w:val="21"/>
          <w:u w:val="single"/>
          <w:lang w:eastAsia="zh-CN"/>
        </w:rPr>
        <w:t>1</w:t>
      </w:r>
      <w:r w:rsidRPr="00AB7BFD">
        <w:rPr>
          <w:b/>
          <w:color w:val="222222"/>
          <w:szCs w:val="21"/>
          <w:u w:val="single"/>
          <w:lang w:eastAsia="zh-CN"/>
        </w:rPr>
        <w:t xml:space="preserve"> </w:t>
      </w:r>
      <w:r w:rsidRPr="00AB7BFD">
        <w:rPr>
          <w:rFonts w:hint="eastAsia"/>
          <w:b/>
          <w:color w:val="222222"/>
          <w:szCs w:val="21"/>
          <w:lang w:eastAsia="zh-CN"/>
        </w:rPr>
        <w:t>‰</w:t>
      </w:r>
      <w:r w:rsidRPr="00AB7BFD">
        <w:rPr>
          <w:b/>
          <w:color w:val="222222"/>
          <w:szCs w:val="21"/>
          <w:lang w:eastAsia="zh-CN"/>
        </w:rPr>
        <w:t>偿付违约金。逾期超过</w:t>
      </w:r>
      <w:r w:rsidRPr="00AB7BFD">
        <w:rPr>
          <w:b/>
          <w:color w:val="222222"/>
          <w:szCs w:val="21"/>
          <w:u w:val="single"/>
          <w:lang w:eastAsia="zh-CN"/>
        </w:rPr>
        <w:t xml:space="preserve">  </w:t>
      </w:r>
      <w:r>
        <w:rPr>
          <w:b/>
          <w:color w:val="222222"/>
          <w:szCs w:val="21"/>
          <w:u w:val="single"/>
          <w:lang w:eastAsia="zh-CN"/>
        </w:rPr>
        <w:t>10</w:t>
      </w:r>
      <w:r w:rsidRPr="00AB7BFD">
        <w:rPr>
          <w:b/>
          <w:color w:val="222222"/>
          <w:szCs w:val="21"/>
          <w:u w:val="single"/>
          <w:lang w:eastAsia="zh-CN"/>
        </w:rPr>
        <w:t xml:space="preserve"> </w:t>
      </w:r>
      <w:r w:rsidRPr="00AB7BFD">
        <w:rPr>
          <w:b/>
          <w:color w:val="222222"/>
          <w:szCs w:val="21"/>
          <w:lang w:eastAsia="zh-CN"/>
        </w:rPr>
        <w:t>日，甲方有权单方解除合同，乙方须按合同总价款的</w:t>
      </w:r>
      <w:r w:rsidRPr="00AB7BFD">
        <w:rPr>
          <w:b/>
          <w:color w:val="222222"/>
          <w:szCs w:val="21"/>
          <w:u w:val="single"/>
          <w:lang w:eastAsia="zh-CN"/>
        </w:rPr>
        <w:t xml:space="preserve"> </w:t>
      </w:r>
      <w:r>
        <w:rPr>
          <w:b/>
          <w:color w:val="222222"/>
          <w:szCs w:val="21"/>
          <w:u w:val="single"/>
          <w:lang w:eastAsia="zh-CN"/>
        </w:rPr>
        <w:t>20</w:t>
      </w:r>
      <w:r w:rsidRPr="00AB7BFD">
        <w:rPr>
          <w:b/>
          <w:color w:val="222222"/>
          <w:szCs w:val="21"/>
          <w:u w:val="single"/>
          <w:lang w:eastAsia="zh-CN"/>
        </w:rPr>
        <w:t xml:space="preserve">  </w:t>
      </w:r>
      <w:r w:rsidRPr="00AB7BFD">
        <w:rPr>
          <w:rFonts w:hint="eastAsia"/>
          <w:b/>
          <w:color w:val="222222"/>
          <w:szCs w:val="21"/>
          <w:lang w:eastAsia="zh-CN"/>
        </w:rPr>
        <w:t>％</w:t>
      </w:r>
      <w:r w:rsidRPr="00AB7BFD">
        <w:rPr>
          <w:b/>
          <w:color w:val="222222"/>
          <w:szCs w:val="21"/>
          <w:lang w:eastAsia="zh-CN"/>
        </w:rPr>
        <w:t>向甲方支付违约金。</w:t>
      </w:r>
      <w:r w:rsidRPr="00AB7BFD">
        <w:rPr>
          <w:rFonts w:hint="eastAsia"/>
          <w:b/>
          <w:color w:val="222222"/>
          <w:szCs w:val="21"/>
          <w:lang w:eastAsia="zh-CN"/>
        </w:rPr>
        <w:t>违约金不足以弥补甲方损失的，甲方有权追偿。</w:t>
      </w:r>
    </w:p>
    <w:p w14:paraId="248A6A3B" w14:textId="77777777" w:rsidR="00404706" w:rsidRDefault="00404706" w:rsidP="00404706">
      <w:pPr>
        <w:spacing w:line="288" w:lineRule="auto"/>
        <w:ind w:leftChars="150" w:left="660" w:hangingChars="150" w:hanging="330"/>
        <w:rPr>
          <w:color w:val="222222"/>
          <w:szCs w:val="21"/>
          <w:lang w:eastAsia="zh-CN"/>
        </w:rPr>
      </w:pPr>
      <w:r>
        <w:rPr>
          <w:rFonts w:hint="eastAsia"/>
          <w:color w:val="222222"/>
          <w:szCs w:val="21"/>
          <w:lang w:eastAsia="zh-CN"/>
        </w:rPr>
        <w:t>5</w:t>
      </w:r>
      <w:r>
        <w:rPr>
          <w:color w:val="222222"/>
          <w:szCs w:val="21"/>
          <w:lang w:eastAsia="zh-CN"/>
        </w:rPr>
        <w:t>、擅自调换</w:t>
      </w:r>
      <w:r>
        <w:rPr>
          <w:rFonts w:hint="eastAsia"/>
          <w:color w:val="222222"/>
          <w:szCs w:val="21"/>
          <w:lang w:eastAsia="zh-CN"/>
        </w:rPr>
        <w:t>经甲方验收合格</w:t>
      </w:r>
      <w:r>
        <w:rPr>
          <w:color w:val="222222"/>
          <w:szCs w:val="21"/>
          <w:lang w:eastAsia="zh-CN"/>
        </w:rPr>
        <w:t>的材料，乙方应</w:t>
      </w:r>
      <w:r>
        <w:rPr>
          <w:rFonts w:hint="eastAsia"/>
          <w:color w:val="222222"/>
          <w:szCs w:val="21"/>
          <w:lang w:eastAsia="zh-CN"/>
        </w:rPr>
        <w:t>按甲方</w:t>
      </w:r>
      <w:r>
        <w:rPr>
          <w:color w:val="222222"/>
          <w:szCs w:val="21"/>
          <w:lang w:eastAsia="zh-CN"/>
        </w:rPr>
        <w:t>要求重作</w:t>
      </w:r>
      <w:r>
        <w:rPr>
          <w:rFonts w:hint="eastAsia"/>
          <w:color w:val="222222"/>
          <w:szCs w:val="21"/>
          <w:lang w:eastAsia="zh-CN"/>
        </w:rPr>
        <w:t>并</w:t>
      </w:r>
      <w:r>
        <w:rPr>
          <w:color w:val="222222"/>
          <w:szCs w:val="21"/>
          <w:lang w:eastAsia="zh-CN"/>
        </w:rPr>
        <w:t>赔偿</w:t>
      </w:r>
      <w:r>
        <w:rPr>
          <w:rFonts w:hint="eastAsia"/>
          <w:color w:val="222222"/>
          <w:szCs w:val="21"/>
          <w:lang w:eastAsia="zh-CN"/>
        </w:rPr>
        <w:t>甲方</w:t>
      </w:r>
      <w:r>
        <w:rPr>
          <w:color w:val="222222"/>
          <w:szCs w:val="21"/>
          <w:lang w:eastAsia="zh-CN"/>
        </w:rPr>
        <w:t>因此造成的损失。</w:t>
      </w:r>
      <w:r>
        <w:rPr>
          <w:rFonts w:hint="eastAsia"/>
          <w:color w:val="222222"/>
          <w:szCs w:val="21"/>
          <w:lang w:eastAsia="zh-CN"/>
        </w:rPr>
        <w:t>超过合同约定的交付期限的，应</w:t>
      </w:r>
      <w:r>
        <w:rPr>
          <w:color w:val="222222"/>
          <w:szCs w:val="21"/>
          <w:lang w:eastAsia="zh-CN"/>
        </w:rPr>
        <w:t>承担逾期交付的责任。</w:t>
      </w:r>
    </w:p>
    <w:p w14:paraId="6D1A17FF" w14:textId="77777777" w:rsidR="00404706" w:rsidRDefault="00404706" w:rsidP="00404706">
      <w:pPr>
        <w:spacing w:line="288" w:lineRule="auto"/>
        <w:ind w:leftChars="150" w:left="660" w:hangingChars="150" w:hanging="330"/>
        <w:rPr>
          <w:color w:val="222222"/>
          <w:szCs w:val="21"/>
          <w:lang w:eastAsia="zh-CN"/>
        </w:rPr>
      </w:pPr>
    </w:p>
    <w:p w14:paraId="1D17852E" w14:textId="77777777" w:rsidR="00404706" w:rsidRDefault="00404706" w:rsidP="00404706">
      <w:pPr>
        <w:numPr>
          <w:ilvl w:val="0"/>
          <w:numId w:val="16"/>
        </w:numPr>
        <w:tabs>
          <w:tab w:val="left" w:pos="360"/>
        </w:tabs>
        <w:autoSpaceDE/>
        <w:autoSpaceDN/>
        <w:spacing w:line="300" w:lineRule="auto"/>
        <w:jc w:val="both"/>
        <w:rPr>
          <w:b/>
        </w:rPr>
      </w:pPr>
      <w:r>
        <w:rPr>
          <w:rFonts w:hint="eastAsia"/>
          <w:b/>
        </w:rPr>
        <w:t>甲方</w:t>
      </w:r>
      <w:r>
        <w:rPr>
          <w:b/>
        </w:rPr>
        <w:t>的违约责任</w:t>
      </w:r>
    </w:p>
    <w:p w14:paraId="2A5CECC9" w14:textId="6AE72B5C" w:rsidR="00404706" w:rsidRPr="00B40966" w:rsidRDefault="00404706" w:rsidP="00404706">
      <w:pPr>
        <w:spacing w:line="288" w:lineRule="auto"/>
        <w:ind w:leftChars="150" w:left="661" w:hangingChars="150" w:hanging="331"/>
        <w:rPr>
          <w:b/>
          <w:color w:val="222222"/>
          <w:szCs w:val="21"/>
          <w:lang w:eastAsia="zh-CN"/>
        </w:rPr>
      </w:pPr>
      <w:r w:rsidRPr="00B40966">
        <w:rPr>
          <w:rFonts w:hint="eastAsia"/>
          <w:b/>
          <w:color w:val="222222"/>
          <w:szCs w:val="21"/>
          <w:lang w:eastAsia="zh-CN"/>
        </w:rPr>
        <w:lastRenderedPageBreak/>
        <w:t>1</w:t>
      </w:r>
      <w:r w:rsidRPr="00B40966">
        <w:rPr>
          <w:b/>
          <w:color w:val="222222"/>
          <w:szCs w:val="21"/>
          <w:lang w:eastAsia="zh-CN"/>
        </w:rPr>
        <w:t>、超过合同规定日期付款，应当</w:t>
      </w:r>
      <w:r w:rsidRPr="00B40966">
        <w:rPr>
          <w:rFonts w:hint="eastAsia"/>
          <w:b/>
          <w:color w:val="222222"/>
          <w:szCs w:val="21"/>
          <w:lang w:eastAsia="zh-CN"/>
        </w:rPr>
        <w:t>按全国银行间同业拆借中心公布的贷款市场报价利率向乙方支付利息，但利息总额最高不超过合同总价的</w:t>
      </w:r>
      <w:r w:rsidRPr="00B40966">
        <w:rPr>
          <w:b/>
          <w:color w:val="222222"/>
          <w:szCs w:val="21"/>
          <w:u w:val="single"/>
          <w:lang w:eastAsia="zh-CN"/>
        </w:rPr>
        <w:t xml:space="preserve"> </w:t>
      </w:r>
      <w:r>
        <w:rPr>
          <w:b/>
          <w:color w:val="222222"/>
          <w:szCs w:val="21"/>
          <w:u w:val="single"/>
          <w:lang w:eastAsia="zh-CN"/>
        </w:rPr>
        <w:t>5</w:t>
      </w:r>
      <w:r w:rsidRPr="00B40966">
        <w:rPr>
          <w:b/>
          <w:color w:val="222222"/>
          <w:szCs w:val="21"/>
          <w:u w:val="single"/>
          <w:lang w:eastAsia="zh-CN"/>
        </w:rPr>
        <w:t xml:space="preserve"> </w:t>
      </w:r>
      <w:r w:rsidRPr="00B40966">
        <w:rPr>
          <w:rFonts w:hint="eastAsia"/>
          <w:b/>
          <w:color w:val="222222"/>
          <w:szCs w:val="21"/>
          <w:lang w:eastAsia="zh-CN"/>
        </w:rPr>
        <w:t>％</w:t>
      </w:r>
      <w:r w:rsidRPr="00B40966">
        <w:rPr>
          <w:b/>
          <w:color w:val="222222"/>
          <w:szCs w:val="21"/>
          <w:lang w:eastAsia="zh-CN"/>
        </w:rPr>
        <w:t>。</w:t>
      </w:r>
    </w:p>
    <w:p w14:paraId="49F4A1E7" w14:textId="77777777" w:rsidR="00404706" w:rsidRDefault="00404706" w:rsidP="00404706">
      <w:pPr>
        <w:numPr>
          <w:ilvl w:val="0"/>
          <w:numId w:val="16"/>
        </w:numPr>
        <w:tabs>
          <w:tab w:val="left" w:pos="360"/>
        </w:tabs>
        <w:autoSpaceDE/>
        <w:autoSpaceDN/>
        <w:spacing w:line="300" w:lineRule="auto"/>
        <w:jc w:val="both"/>
        <w:rPr>
          <w:b/>
        </w:rPr>
      </w:pPr>
      <w:r>
        <w:rPr>
          <w:rFonts w:hint="eastAsia"/>
          <w:b/>
        </w:rPr>
        <w:t>廉洁条款</w:t>
      </w:r>
    </w:p>
    <w:p w14:paraId="48F3EE50" w14:textId="77777777" w:rsidR="00404706" w:rsidRDefault="00404706" w:rsidP="00404706">
      <w:pPr>
        <w:spacing w:line="300" w:lineRule="auto"/>
        <w:ind w:firstLine="360"/>
        <w:rPr>
          <w:lang w:eastAsia="zh-CN"/>
        </w:rPr>
      </w:pPr>
      <w:r>
        <w:rPr>
          <w:rFonts w:hint="eastAsia"/>
          <w:lang w:eastAsia="zh-CN"/>
        </w:rPr>
        <w:t>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w:t>
      </w:r>
      <w:r>
        <w:rPr>
          <w:lang w:eastAsia="zh-CN"/>
        </w:rPr>
        <w:t>50</w:t>
      </w:r>
      <w:r>
        <w:rPr>
          <w:rFonts w:hint="eastAsia"/>
          <w:lang w:eastAsia="zh-CN"/>
        </w:rPr>
        <w:t>％的违约金，因解除相关合同给甲方造成损失的，由乙方承担赔偿责任；同时，乙方如有其它违约，仍须承担违约责任。</w:t>
      </w:r>
    </w:p>
    <w:p w14:paraId="510A5345" w14:textId="77777777" w:rsidR="00404706" w:rsidRDefault="00404706" w:rsidP="00404706">
      <w:pPr>
        <w:numPr>
          <w:ilvl w:val="0"/>
          <w:numId w:val="16"/>
        </w:numPr>
        <w:tabs>
          <w:tab w:val="left" w:pos="360"/>
        </w:tabs>
        <w:autoSpaceDE/>
        <w:autoSpaceDN/>
        <w:spacing w:line="300" w:lineRule="auto"/>
        <w:jc w:val="both"/>
      </w:pPr>
      <w:r>
        <w:rPr>
          <w:rFonts w:hint="eastAsia"/>
        </w:rPr>
        <w:t>合同的解除</w:t>
      </w:r>
    </w:p>
    <w:p w14:paraId="1429609A" w14:textId="77777777" w:rsidR="00404706" w:rsidRPr="0099616C" w:rsidRDefault="00404706" w:rsidP="00404706">
      <w:pPr>
        <w:numPr>
          <w:ilvl w:val="0"/>
          <w:numId w:val="21"/>
        </w:numPr>
        <w:tabs>
          <w:tab w:val="left" w:pos="360"/>
        </w:tabs>
        <w:autoSpaceDE/>
        <w:autoSpaceDN/>
        <w:spacing w:line="300" w:lineRule="auto"/>
        <w:jc w:val="both"/>
        <w:rPr>
          <w:b/>
          <w:lang w:eastAsia="zh-CN"/>
        </w:rPr>
      </w:pPr>
      <w:r w:rsidRPr="0099616C">
        <w:rPr>
          <w:rFonts w:hint="eastAsia"/>
          <w:b/>
          <w:lang w:eastAsia="zh-CN"/>
        </w:rPr>
        <w:t>乙方有下列情形之一者，甲方有权解除合同：</w:t>
      </w:r>
    </w:p>
    <w:p w14:paraId="126BA1F4" w14:textId="6EBCBEE1" w:rsidR="00404706" w:rsidRDefault="00404706" w:rsidP="00404706">
      <w:pPr>
        <w:numPr>
          <w:ilvl w:val="0"/>
          <w:numId w:val="22"/>
        </w:numPr>
        <w:tabs>
          <w:tab w:val="left" w:pos="720"/>
        </w:tabs>
        <w:autoSpaceDE/>
        <w:autoSpaceDN/>
        <w:spacing w:line="300" w:lineRule="auto"/>
        <w:jc w:val="both"/>
        <w:rPr>
          <w:lang w:eastAsia="zh-CN"/>
        </w:rPr>
      </w:pPr>
      <w:r>
        <w:rPr>
          <w:rFonts w:hint="eastAsia"/>
          <w:lang w:eastAsia="zh-CN"/>
        </w:rPr>
        <w:t>乙方逾约定开工日期</w:t>
      </w:r>
      <w:r>
        <w:rPr>
          <w:u w:val="single"/>
          <w:lang w:eastAsia="zh-CN"/>
        </w:rPr>
        <w:t xml:space="preserve">  10 </w:t>
      </w:r>
      <w:r>
        <w:rPr>
          <w:rFonts w:hint="eastAsia"/>
          <w:lang w:eastAsia="zh-CN"/>
        </w:rPr>
        <w:t>天，</w:t>
      </w:r>
      <w:r w:rsidRPr="00404706">
        <w:rPr>
          <w:rFonts w:hint="eastAsia"/>
          <w:lang w:eastAsia="zh-CN"/>
        </w:rPr>
        <w:t>或逾期完工超过</w:t>
      </w:r>
      <w:r w:rsidRPr="00404706">
        <w:rPr>
          <w:u w:val="single"/>
          <w:lang w:eastAsia="zh-CN"/>
        </w:rPr>
        <w:t xml:space="preserve">  </w:t>
      </w:r>
      <w:r>
        <w:rPr>
          <w:u w:val="single"/>
          <w:lang w:eastAsia="zh-CN"/>
        </w:rPr>
        <w:t>15</w:t>
      </w:r>
      <w:r w:rsidRPr="00404706">
        <w:rPr>
          <w:u w:val="single"/>
          <w:lang w:eastAsia="zh-CN"/>
        </w:rPr>
        <w:t xml:space="preserve"> </w:t>
      </w:r>
      <w:r w:rsidRPr="00404706">
        <w:rPr>
          <w:rFonts w:hint="eastAsia"/>
          <w:lang w:eastAsia="zh-CN"/>
        </w:rPr>
        <w:t>天，</w:t>
      </w:r>
      <w:r>
        <w:rPr>
          <w:rFonts w:hint="eastAsia"/>
          <w:lang w:eastAsia="zh-CN"/>
        </w:rPr>
        <w:t>或甲方认为不能按规定期限完工的。</w:t>
      </w:r>
    </w:p>
    <w:p w14:paraId="4630D559" w14:textId="77777777" w:rsidR="00404706" w:rsidRDefault="00404706" w:rsidP="00404706">
      <w:pPr>
        <w:numPr>
          <w:ilvl w:val="0"/>
          <w:numId w:val="22"/>
        </w:numPr>
        <w:tabs>
          <w:tab w:val="left" w:pos="720"/>
        </w:tabs>
        <w:autoSpaceDE/>
        <w:autoSpaceDN/>
        <w:spacing w:line="300" w:lineRule="auto"/>
        <w:jc w:val="both"/>
        <w:rPr>
          <w:lang w:eastAsia="zh-CN"/>
        </w:rPr>
      </w:pPr>
      <w:r>
        <w:rPr>
          <w:rFonts w:hint="eastAsia"/>
          <w:lang w:eastAsia="zh-CN"/>
        </w:rPr>
        <w:t>乙方违反合同约定义务或发生变故不能履行合同的。</w:t>
      </w:r>
    </w:p>
    <w:p w14:paraId="5A758AA7" w14:textId="77777777" w:rsidR="00404706" w:rsidRDefault="00404706" w:rsidP="00404706">
      <w:pPr>
        <w:numPr>
          <w:ilvl w:val="0"/>
          <w:numId w:val="22"/>
        </w:numPr>
        <w:tabs>
          <w:tab w:val="left" w:pos="720"/>
        </w:tabs>
        <w:autoSpaceDE/>
        <w:autoSpaceDN/>
        <w:spacing w:line="300" w:lineRule="auto"/>
        <w:jc w:val="both"/>
      </w:pPr>
      <w:r>
        <w:rPr>
          <w:rFonts w:hint="eastAsia"/>
        </w:rPr>
        <w:t>乙方偷工减料的。</w:t>
      </w:r>
    </w:p>
    <w:p w14:paraId="6A5501E8" w14:textId="77777777" w:rsidR="00404706" w:rsidRDefault="00404706" w:rsidP="00404706">
      <w:pPr>
        <w:numPr>
          <w:ilvl w:val="0"/>
          <w:numId w:val="22"/>
        </w:numPr>
        <w:tabs>
          <w:tab w:val="left" w:pos="720"/>
        </w:tabs>
        <w:autoSpaceDE/>
        <w:autoSpaceDN/>
        <w:spacing w:line="300" w:lineRule="auto"/>
        <w:jc w:val="both"/>
        <w:rPr>
          <w:lang w:eastAsia="zh-CN"/>
        </w:rPr>
      </w:pPr>
      <w:r>
        <w:rPr>
          <w:rFonts w:hint="eastAsia"/>
          <w:lang w:eastAsia="zh-CN"/>
        </w:rPr>
        <w:t>乙方的施工材料不符合约定标准，经纠正后仍达不到标准的。</w:t>
      </w:r>
    </w:p>
    <w:p w14:paraId="5A3707EF" w14:textId="48133C7F" w:rsidR="00404706" w:rsidRDefault="00404706" w:rsidP="00404706">
      <w:pPr>
        <w:numPr>
          <w:ilvl w:val="0"/>
          <w:numId w:val="22"/>
        </w:numPr>
        <w:tabs>
          <w:tab w:val="left" w:pos="720"/>
        </w:tabs>
        <w:autoSpaceDE/>
        <w:autoSpaceDN/>
        <w:spacing w:line="300" w:lineRule="auto"/>
        <w:jc w:val="both"/>
        <w:rPr>
          <w:lang w:eastAsia="zh-CN"/>
        </w:rPr>
      </w:pPr>
      <w:r>
        <w:rPr>
          <w:rFonts w:hint="eastAsia"/>
          <w:lang w:eastAsia="zh-CN"/>
        </w:rPr>
        <w:t>乙方无正当理由，自停工达</w:t>
      </w:r>
      <w:r>
        <w:rPr>
          <w:u w:val="single"/>
          <w:lang w:eastAsia="zh-CN"/>
        </w:rPr>
        <w:t xml:space="preserve">  72 </w:t>
      </w:r>
      <w:r>
        <w:rPr>
          <w:rFonts w:hint="eastAsia"/>
          <w:lang w:eastAsia="zh-CN"/>
        </w:rPr>
        <w:t>小时以上的。</w:t>
      </w:r>
    </w:p>
    <w:p w14:paraId="0C382FD3" w14:textId="317B724C" w:rsidR="00404706" w:rsidRDefault="00404706" w:rsidP="00404706">
      <w:pPr>
        <w:numPr>
          <w:ilvl w:val="0"/>
          <w:numId w:val="21"/>
        </w:numPr>
        <w:tabs>
          <w:tab w:val="left" w:pos="360"/>
        </w:tabs>
        <w:autoSpaceDE/>
        <w:autoSpaceDN/>
        <w:spacing w:line="300" w:lineRule="auto"/>
        <w:jc w:val="both"/>
        <w:rPr>
          <w:lang w:eastAsia="zh-CN"/>
        </w:rPr>
      </w:pPr>
      <w:r w:rsidRPr="0099616C">
        <w:rPr>
          <w:rFonts w:hint="eastAsia"/>
          <w:b/>
          <w:lang w:eastAsia="zh-CN"/>
        </w:rPr>
        <w:t>因上述原因导致合同解除的，乙方应按合同总价</w:t>
      </w:r>
      <w:r w:rsidRPr="0099616C">
        <w:rPr>
          <w:b/>
          <w:u w:val="single"/>
          <w:lang w:eastAsia="zh-CN"/>
        </w:rPr>
        <w:t xml:space="preserve">  </w:t>
      </w:r>
      <w:r>
        <w:rPr>
          <w:b/>
          <w:u w:val="single"/>
          <w:lang w:eastAsia="zh-CN"/>
        </w:rPr>
        <w:t>20</w:t>
      </w:r>
      <w:r w:rsidRPr="0099616C">
        <w:rPr>
          <w:b/>
          <w:u w:val="single"/>
          <w:lang w:eastAsia="zh-CN"/>
        </w:rPr>
        <w:t xml:space="preserve"> </w:t>
      </w:r>
      <w:r w:rsidRPr="0099616C">
        <w:rPr>
          <w:b/>
          <w:lang w:eastAsia="zh-CN"/>
        </w:rPr>
        <w:t>%</w:t>
      </w:r>
      <w:r w:rsidRPr="0099616C">
        <w:rPr>
          <w:rFonts w:hint="eastAsia"/>
          <w:b/>
          <w:lang w:eastAsia="zh-CN"/>
        </w:rPr>
        <w:t>向甲方支付违约金，</w:t>
      </w:r>
      <w:r>
        <w:rPr>
          <w:rFonts w:hint="eastAsia"/>
          <w:b/>
          <w:lang w:eastAsia="zh-CN"/>
        </w:rPr>
        <w:t>违约金不足以弥补甲方损失的，甲方有权追偿。</w:t>
      </w:r>
      <w:r>
        <w:rPr>
          <w:rFonts w:hint="eastAsia"/>
          <w:lang w:eastAsia="zh-CN"/>
        </w:rPr>
        <w:t>。</w:t>
      </w:r>
    </w:p>
    <w:p w14:paraId="628F5684" w14:textId="77777777" w:rsidR="00404706" w:rsidRDefault="00404706" w:rsidP="00404706">
      <w:pPr>
        <w:numPr>
          <w:ilvl w:val="0"/>
          <w:numId w:val="21"/>
        </w:numPr>
        <w:tabs>
          <w:tab w:val="left" w:pos="360"/>
        </w:tabs>
        <w:autoSpaceDE/>
        <w:autoSpaceDN/>
        <w:spacing w:line="300" w:lineRule="auto"/>
        <w:jc w:val="both"/>
        <w:rPr>
          <w:lang w:eastAsia="zh-CN"/>
        </w:rPr>
      </w:pPr>
      <w:r>
        <w:rPr>
          <w:rFonts w:hint="eastAsia"/>
          <w:lang w:eastAsia="zh-CN"/>
        </w:rPr>
        <w:t>解除合同时，乙方应返还甲方提供的一切资料，并应继续承担保密义务。</w:t>
      </w:r>
    </w:p>
    <w:p w14:paraId="2FF6EDE1" w14:textId="77777777" w:rsidR="00404706" w:rsidRDefault="00404706" w:rsidP="00404706">
      <w:pPr>
        <w:numPr>
          <w:ilvl w:val="0"/>
          <w:numId w:val="16"/>
        </w:numPr>
        <w:tabs>
          <w:tab w:val="left" w:pos="360"/>
        </w:tabs>
        <w:autoSpaceDE/>
        <w:autoSpaceDN/>
        <w:spacing w:line="300" w:lineRule="auto"/>
        <w:jc w:val="both"/>
      </w:pPr>
      <w:r>
        <w:rPr>
          <w:rFonts w:hint="eastAsia"/>
        </w:rPr>
        <w:t>争议解决</w:t>
      </w:r>
    </w:p>
    <w:p w14:paraId="2F10A81B" w14:textId="77777777" w:rsidR="00404706" w:rsidRDefault="00404706" w:rsidP="00404706">
      <w:pPr>
        <w:spacing w:line="300" w:lineRule="auto"/>
        <w:ind w:firstLine="360"/>
        <w:rPr>
          <w:lang w:eastAsia="zh-CN"/>
        </w:rPr>
      </w:pPr>
      <w:r>
        <w:rPr>
          <w:rFonts w:hint="eastAsia"/>
          <w:lang w:eastAsia="zh-CN"/>
        </w:rPr>
        <w:t>本合同发生纠纷时，当事人双方应协商解决；协商不成的，双方均应向</w:t>
      </w:r>
      <w:r>
        <w:rPr>
          <w:rFonts w:hint="eastAsia"/>
          <w:u w:val="single"/>
          <w:lang w:eastAsia="zh-CN"/>
        </w:rPr>
        <w:t>甲</w:t>
      </w:r>
      <w:r>
        <w:rPr>
          <w:rFonts w:hint="eastAsia"/>
          <w:lang w:eastAsia="zh-CN"/>
        </w:rPr>
        <w:t>方所在地人民法院提起诉讼。</w:t>
      </w:r>
    </w:p>
    <w:p w14:paraId="2D0DE5B5" w14:textId="77777777" w:rsidR="00404706" w:rsidRDefault="00404706" w:rsidP="00404706">
      <w:pPr>
        <w:numPr>
          <w:ilvl w:val="0"/>
          <w:numId w:val="16"/>
        </w:numPr>
        <w:tabs>
          <w:tab w:val="left" w:pos="360"/>
        </w:tabs>
        <w:autoSpaceDE/>
        <w:autoSpaceDN/>
        <w:spacing w:line="300" w:lineRule="auto"/>
        <w:jc w:val="both"/>
      </w:pPr>
      <w:r>
        <w:rPr>
          <w:rFonts w:hint="eastAsia"/>
        </w:rPr>
        <w:t>附则</w:t>
      </w:r>
    </w:p>
    <w:p w14:paraId="093218B0" w14:textId="77777777" w:rsidR="00404706" w:rsidRDefault="00404706" w:rsidP="00404706">
      <w:pPr>
        <w:numPr>
          <w:ilvl w:val="0"/>
          <w:numId w:val="23"/>
        </w:numPr>
        <w:tabs>
          <w:tab w:val="left" w:pos="360"/>
        </w:tabs>
        <w:autoSpaceDE/>
        <w:autoSpaceDN/>
        <w:spacing w:line="30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14:paraId="61E9D9CC" w14:textId="77777777" w:rsidR="00404706" w:rsidRDefault="00404706" w:rsidP="00404706">
      <w:pPr>
        <w:numPr>
          <w:ilvl w:val="0"/>
          <w:numId w:val="23"/>
        </w:numPr>
        <w:tabs>
          <w:tab w:val="left" w:pos="360"/>
        </w:tabs>
        <w:autoSpaceDE/>
        <w:autoSpaceDN/>
        <w:spacing w:line="300" w:lineRule="auto"/>
        <w:jc w:val="both"/>
        <w:rPr>
          <w:lang w:eastAsia="zh-CN"/>
        </w:rPr>
      </w:pPr>
      <w:r>
        <w:rPr>
          <w:rFonts w:hint="eastAsia"/>
          <w:lang w:eastAsia="zh-CN"/>
        </w:rPr>
        <w:t>本合同经双方加盖公章后立即生效。</w:t>
      </w:r>
    </w:p>
    <w:p w14:paraId="63555A59" w14:textId="77777777" w:rsidR="00404706" w:rsidRDefault="00404706" w:rsidP="00404706">
      <w:pPr>
        <w:numPr>
          <w:ilvl w:val="0"/>
          <w:numId w:val="23"/>
        </w:numPr>
        <w:tabs>
          <w:tab w:val="left" w:pos="360"/>
        </w:tabs>
        <w:autoSpaceDE/>
        <w:autoSpaceDN/>
        <w:spacing w:line="300" w:lineRule="auto"/>
        <w:jc w:val="both"/>
        <w:rPr>
          <w:lang w:eastAsia="zh-CN"/>
        </w:rPr>
      </w:pPr>
      <w:r>
        <w:rPr>
          <w:rFonts w:hint="eastAsia"/>
          <w:lang w:eastAsia="zh-CN"/>
        </w:rPr>
        <w:t>本合同项下的任何权利义务，未经一方书面同意，任何一方均不得转让。</w:t>
      </w:r>
    </w:p>
    <w:p w14:paraId="5C77F01B" w14:textId="77777777" w:rsidR="00404706" w:rsidRDefault="00404706" w:rsidP="00404706">
      <w:pPr>
        <w:numPr>
          <w:ilvl w:val="0"/>
          <w:numId w:val="23"/>
        </w:numPr>
        <w:tabs>
          <w:tab w:val="left" w:pos="360"/>
        </w:tabs>
        <w:autoSpaceDE/>
        <w:autoSpaceDN/>
        <w:spacing w:line="300" w:lineRule="auto"/>
        <w:jc w:val="both"/>
        <w:rPr>
          <w:lang w:eastAsia="zh-CN"/>
        </w:rPr>
      </w:pPr>
      <w:r>
        <w:rPr>
          <w:rFonts w:hint="eastAsia"/>
          <w:lang w:eastAsia="zh-CN"/>
        </w:rPr>
        <w:t>合同一式伍份，甲方执肆份，乙方执壹份，具有同等法律效力。</w:t>
      </w:r>
    </w:p>
    <w:p w14:paraId="00432B9B" w14:textId="77777777" w:rsidR="00404706" w:rsidRDefault="00404706" w:rsidP="00404706">
      <w:pPr>
        <w:spacing w:line="300" w:lineRule="auto"/>
        <w:rPr>
          <w:b/>
          <w:lang w:eastAsia="zh-CN"/>
        </w:rPr>
      </w:pPr>
    </w:p>
    <w:p w14:paraId="2CED4C2D" w14:textId="77777777" w:rsidR="00404706" w:rsidRDefault="00404706" w:rsidP="00404706">
      <w:pPr>
        <w:spacing w:line="300" w:lineRule="auto"/>
        <w:rPr>
          <w:b/>
          <w:lang w:eastAsia="zh-CN"/>
        </w:rPr>
      </w:pPr>
      <w:r>
        <w:rPr>
          <w:rFonts w:hint="eastAsia"/>
          <w:b/>
          <w:lang w:eastAsia="zh-CN"/>
        </w:rPr>
        <w:t>合同附件：</w:t>
      </w:r>
    </w:p>
    <w:p w14:paraId="269031A4" w14:textId="2BA976D5" w:rsidR="00404706" w:rsidRDefault="00404706" w:rsidP="00404706">
      <w:pPr>
        <w:spacing w:line="300" w:lineRule="auto"/>
        <w:rPr>
          <w:color w:val="222222"/>
          <w:szCs w:val="21"/>
          <w:lang w:eastAsia="zh-CN"/>
        </w:rPr>
      </w:pPr>
      <w:r>
        <w:rPr>
          <w:rFonts w:hint="eastAsia"/>
          <w:color w:val="222222"/>
          <w:szCs w:val="21"/>
          <w:lang w:eastAsia="zh-CN"/>
        </w:rPr>
        <w:t>附件1、《安全环保协议》</w:t>
      </w:r>
    </w:p>
    <w:p w14:paraId="1F408BFE" w14:textId="1239133F" w:rsidR="00404706" w:rsidRPr="00404706" w:rsidRDefault="00404706" w:rsidP="00404706">
      <w:pPr>
        <w:spacing w:line="300" w:lineRule="auto"/>
        <w:rPr>
          <w:color w:val="222222"/>
          <w:szCs w:val="21"/>
          <w:lang w:eastAsia="zh-CN"/>
        </w:rPr>
      </w:pPr>
      <w:r w:rsidRPr="00404706">
        <w:rPr>
          <w:color w:val="222222"/>
          <w:szCs w:val="21"/>
          <w:lang w:eastAsia="zh-CN"/>
        </w:rPr>
        <w:t>附件</w:t>
      </w:r>
      <w:r w:rsidRPr="00404706">
        <w:rPr>
          <w:rFonts w:hint="eastAsia"/>
          <w:color w:val="222222"/>
          <w:szCs w:val="21"/>
          <w:lang w:eastAsia="zh-CN"/>
        </w:rPr>
        <w:t>2、发包文件</w:t>
      </w:r>
    </w:p>
    <w:p w14:paraId="04CD2B83" w14:textId="77777777" w:rsidR="00404706" w:rsidRPr="00AB7BFD" w:rsidRDefault="00404706" w:rsidP="00404706">
      <w:pPr>
        <w:spacing w:line="440" w:lineRule="exact"/>
        <w:ind w:firstLineChars="443" w:firstLine="1063"/>
        <w:rPr>
          <w:sz w:val="24"/>
          <w:lang w:eastAsia="zh-CN"/>
        </w:rPr>
      </w:pPr>
      <w:r>
        <w:rPr>
          <w:rFonts w:hint="eastAsia"/>
          <w:sz w:val="24"/>
          <w:lang w:eastAsia="zh-CN"/>
        </w:rPr>
        <w:t>甲方（发包人）（盖章）：</w:t>
      </w:r>
      <w:r>
        <w:rPr>
          <w:rFonts w:hint="eastAsia"/>
          <w:b/>
          <w:sz w:val="24"/>
          <w:u w:val="single"/>
          <w:lang w:eastAsia="zh-CN"/>
        </w:rPr>
        <w:t xml:space="preserve">  </w:t>
      </w:r>
      <w:r>
        <w:rPr>
          <w:rFonts w:hint="eastAsia"/>
          <w:sz w:val="24"/>
          <w:u w:val="single"/>
          <w:lang w:eastAsia="zh-CN"/>
        </w:rPr>
        <w:t xml:space="preserve"> </w:t>
      </w:r>
      <w:r>
        <w:rPr>
          <w:sz w:val="24"/>
          <w:u w:val="single"/>
          <w:lang w:eastAsia="zh-CN"/>
        </w:rPr>
        <w:t xml:space="preserve">             </w:t>
      </w:r>
      <w:r>
        <w:rPr>
          <w:rFonts w:hint="eastAsia"/>
          <w:sz w:val="28"/>
          <w:szCs w:val="28"/>
          <w:u w:val="single"/>
          <w:lang w:eastAsia="zh-CN"/>
        </w:rPr>
        <w:t xml:space="preserve">  </w:t>
      </w:r>
      <w:r>
        <w:rPr>
          <w:rFonts w:hint="eastAsia"/>
          <w:sz w:val="24"/>
          <w:u w:val="single"/>
          <w:lang w:eastAsia="zh-CN"/>
        </w:rPr>
        <w:t xml:space="preserve">       </w:t>
      </w:r>
    </w:p>
    <w:p w14:paraId="4E0AE647" w14:textId="77777777" w:rsidR="00404706" w:rsidRDefault="00404706" w:rsidP="00404706">
      <w:pPr>
        <w:spacing w:line="440" w:lineRule="exact"/>
        <w:ind w:firstLineChars="443" w:firstLine="1063"/>
        <w:rPr>
          <w:sz w:val="24"/>
          <w:lang w:eastAsia="zh-CN"/>
        </w:rPr>
      </w:pPr>
    </w:p>
    <w:p w14:paraId="133119A6" w14:textId="77777777" w:rsidR="00404706" w:rsidRDefault="00404706" w:rsidP="00404706">
      <w:pPr>
        <w:spacing w:line="440" w:lineRule="exact"/>
        <w:ind w:firstLineChars="443" w:firstLine="1063"/>
        <w:rPr>
          <w:sz w:val="24"/>
          <w:lang w:eastAsia="zh-CN"/>
        </w:rPr>
      </w:pPr>
      <w:r>
        <w:rPr>
          <w:rFonts w:hint="eastAsia"/>
          <w:sz w:val="24"/>
          <w:lang w:eastAsia="zh-CN"/>
        </w:rPr>
        <w:t>乙方（承包人）（盖章）：</w:t>
      </w:r>
      <w:r>
        <w:rPr>
          <w:rFonts w:hint="eastAsia"/>
          <w:sz w:val="24"/>
          <w:u w:val="single"/>
          <w:lang w:eastAsia="zh-CN"/>
        </w:rPr>
        <w:t xml:space="preserve">  </w:t>
      </w:r>
      <w:r>
        <w:rPr>
          <w:rFonts w:hint="eastAsia"/>
          <w:sz w:val="28"/>
          <w:szCs w:val="28"/>
          <w:u w:val="single"/>
          <w:lang w:eastAsia="zh-CN"/>
        </w:rPr>
        <w:t xml:space="preserve">  </w:t>
      </w:r>
      <w:r>
        <w:rPr>
          <w:sz w:val="28"/>
          <w:szCs w:val="28"/>
          <w:u w:val="single"/>
          <w:lang w:eastAsia="zh-CN"/>
        </w:rPr>
        <w:t xml:space="preserve">                </w:t>
      </w:r>
      <w:r>
        <w:rPr>
          <w:rFonts w:hint="eastAsia"/>
          <w:sz w:val="28"/>
          <w:szCs w:val="28"/>
          <w:u w:val="single"/>
          <w:lang w:eastAsia="zh-CN"/>
        </w:rPr>
        <w:t xml:space="preserve">  </w:t>
      </w:r>
      <w:r>
        <w:rPr>
          <w:rFonts w:hint="eastAsia"/>
          <w:sz w:val="24"/>
          <w:u w:val="single"/>
          <w:lang w:eastAsia="zh-CN"/>
        </w:rPr>
        <w:t xml:space="preserve"> </w:t>
      </w:r>
    </w:p>
    <w:p w14:paraId="3C55CF85" w14:textId="77777777" w:rsidR="00A367C8" w:rsidRDefault="00A367C8" w:rsidP="00A367C8">
      <w:pPr>
        <w:pStyle w:val="10"/>
      </w:pPr>
      <w:r>
        <w:rPr>
          <w:rFonts w:hint="eastAsia"/>
        </w:rPr>
        <w:lastRenderedPageBreak/>
        <w:t>附件</w:t>
      </w:r>
      <w:r>
        <w:t>2</w:t>
      </w:r>
      <w:r>
        <w:rPr>
          <w:rFonts w:hint="eastAsia"/>
        </w:rPr>
        <w:t>、</w:t>
      </w:r>
    </w:p>
    <w:p w14:paraId="118E0C0A" w14:textId="77777777" w:rsidR="00034C8E" w:rsidRDefault="00034C8E" w:rsidP="00034C8E">
      <w:pPr>
        <w:pStyle w:val="a7"/>
        <w:spacing w:afterLines="150" w:after="468" w:line="276" w:lineRule="auto"/>
        <w:ind w:leftChars="-339" w:left="-496" w:hangingChars="89" w:hanging="250"/>
        <w:jc w:val="center"/>
        <w:rPr>
          <w:rFonts w:ascii="黑体" w:eastAsia="黑体" w:hAnsi="宋体"/>
          <w:b/>
          <w:sz w:val="28"/>
          <w:szCs w:val="28"/>
          <w:lang w:eastAsia="zh-CN"/>
        </w:rPr>
      </w:pPr>
      <w:r>
        <w:rPr>
          <w:rFonts w:ascii="黑体" w:eastAsia="黑体" w:hAnsi="宋体" w:hint="eastAsia"/>
          <w:b/>
          <w:sz w:val="28"/>
          <w:szCs w:val="28"/>
          <w:lang w:eastAsia="zh-CN"/>
        </w:rPr>
        <w:t>安全环保协议书</w:t>
      </w:r>
    </w:p>
    <w:p w14:paraId="11708479" w14:textId="347D73F0" w:rsidR="00034C8E" w:rsidRDefault="00034C8E" w:rsidP="00034C8E">
      <w:pPr>
        <w:spacing w:line="360" w:lineRule="auto"/>
        <w:ind w:leftChars="-67" w:left="-147"/>
        <w:rPr>
          <w:szCs w:val="21"/>
          <w:lang w:eastAsia="zh-CN"/>
        </w:rPr>
      </w:pPr>
      <w:r>
        <w:rPr>
          <w:rFonts w:hint="eastAsia"/>
          <w:szCs w:val="21"/>
          <w:lang w:eastAsia="zh-CN"/>
        </w:rPr>
        <w:t>发包</w:t>
      </w:r>
      <w:r w:rsidR="00404706">
        <w:rPr>
          <w:rFonts w:hint="eastAsia"/>
          <w:szCs w:val="21"/>
          <w:lang w:eastAsia="zh-CN"/>
        </w:rPr>
        <w:t>人</w:t>
      </w:r>
      <w:r>
        <w:rPr>
          <w:rFonts w:hint="eastAsia"/>
          <w:szCs w:val="21"/>
          <w:lang w:eastAsia="zh-CN"/>
        </w:rPr>
        <w:t>（以下简称甲方）：</w:t>
      </w:r>
      <w:r>
        <w:rPr>
          <w:rFonts w:hint="eastAsia"/>
          <w:szCs w:val="21"/>
          <w:u w:val="single"/>
          <w:lang w:eastAsia="zh-CN"/>
        </w:rPr>
        <w:t xml:space="preserve">                                         </w:t>
      </w:r>
      <w:r>
        <w:rPr>
          <w:rFonts w:hint="eastAsia"/>
          <w:szCs w:val="21"/>
          <w:lang w:eastAsia="zh-CN"/>
        </w:rPr>
        <w:t xml:space="preserve">   </w:t>
      </w:r>
    </w:p>
    <w:p w14:paraId="2496C936" w14:textId="5C1F173F" w:rsidR="00034C8E" w:rsidRDefault="00034C8E" w:rsidP="00034C8E">
      <w:pPr>
        <w:spacing w:line="360" w:lineRule="auto"/>
        <w:ind w:leftChars="-289" w:left="-636" w:firstLineChars="200" w:firstLine="440"/>
        <w:rPr>
          <w:szCs w:val="21"/>
          <w:lang w:eastAsia="zh-CN"/>
        </w:rPr>
      </w:pPr>
      <w:r>
        <w:rPr>
          <w:rFonts w:hint="eastAsia"/>
          <w:szCs w:val="21"/>
          <w:lang w:eastAsia="zh-CN"/>
        </w:rPr>
        <w:t>承包</w:t>
      </w:r>
      <w:r w:rsidR="00404706">
        <w:rPr>
          <w:rFonts w:hint="eastAsia"/>
          <w:szCs w:val="21"/>
          <w:lang w:eastAsia="zh-CN"/>
        </w:rPr>
        <w:t>人</w:t>
      </w:r>
      <w:r>
        <w:rPr>
          <w:rFonts w:hint="eastAsia"/>
          <w:szCs w:val="21"/>
          <w:lang w:eastAsia="zh-CN"/>
        </w:rPr>
        <w:t>（以下简称乙方）：</w:t>
      </w:r>
      <w:r>
        <w:rPr>
          <w:rFonts w:hint="eastAsia"/>
          <w:szCs w:val="21"/>
          <w:u w:val="single"/>
          <w:lang w:eastAsia="zh-CN"/>
        </w:rPr>
        <w:t xml:space="preserve">                                          </w:t>
      </w:r>
      <w:r>
        <w:rPr>
          <w:rFonts w:hint="eastAsia"/>
          <w:szCs w:val="21"/>
          <w:lang w:eastAsia="zh-CN"/>
        </w:rPr>
        <w:t xml:space="preserve">                      </w:t>
      </w:r>
    </w:p>
    <w:p w14:paraId="47B1D962" w14:textId="77777777" w:rsidR="00034C8E" w:rsidRDefault="00034C8E" w:rsidP="00034C8E">
      <w:pPr>
        <w:spacing w:line="360" w:lineRule="auto"/>
        <w:ind w:leftChars="-339" w:left="-550" w:hangingChars="89" w:hanging="196"/>
        <w:rPr>
          <w:szCs w:val="21"/>
          <w:lang w:eastAsia="zh-CN"/>
        </w:rPr>
      </w:pPr>
      <w:r>
        <w:rPr>
          <w:rFonts w:hint="eastAsia"/>
          <w:szCs w:val="21"/>
          <w:lang w:eastAsia="zh-CN"/>
        </w:rPr>
        <w:t xml:space="preserve">     双方就</w:t>
      </w:r>
      <w:r>
        <w:rPr>
          <w:rFonts w:hint="eastAsia"/>
          <w:szCs w:val="21"/>
          <w:u w:val="single"/>
          <w:lang w:eastAsia="zh-CN"/>
        </w:rPr>
        <w:t xml:space="preserve">           </w:t>
      </w:r>
      <w:r>
        <w:rPr>
          <w:rFonts w:hint="eastAsia"/>
          <w:szCs w:val="21"/>
          <w:lang w:eastAsia="zh-CN"/>
        </w:rPr>
        <w:t>工程/项目签订了</w:t>
      </w:r>
      <w:r>
        <w:rPr>
          <w:rFonts w:hint="eastAsia"/>
          <w:szCs w:val="21"/>
          <w:u w:val="single"/>
          <w:lang w:eastAsia="zh-CN"/>
        </w:rPr>
        <w:t xml:space="preserve">                           </w:t>
      </w:r>
      <w:r>
        <w:rPr>
          <w:rFonts w:hint="eastAsia"/>
          <w:szCs w:val="21"/>
          <w:lang w:eastAsia="zh-CN"/>
        </w:rPr>
        <w:t>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14:paraId="0CED6A5C" w14:textId="77777777" w:rsidR="00034C8E" w:rsidRDefault="00034C8E" w:rsidP="00034C8E">
      <w:pPr>
        <w:spacing w:line="360" w:lineRule="auto"/>
        <w:ind w:leftChars="-339" w:left="-549" w:hangingChars="89" w:hanging="197"/>
        <w:rPr>
          <w:szCs w:val="21"/>
          <w:lang w:eastAsia="zh-CN"/>
        </w:rPr>
      </w:pPr>
      <w:r>
        <w:rPr>
          <w:rFonts w:hint="eastAsia"/>
          <w:b/>
          <w:szCs w:val="21"/>
          <w:lang w:eastAsia="zh-CN"/>
        </w:rPr>
        <w:t>一、甲方的权利和义务：</w:t>
      </w:r>
    </w:p>
    <w:p w14:paraId="0B15F22A" w14:textId="77777777" w:rsidR="00034C8E" w:rsidRDefault="00034C8E" w:rsidP="00034C8E">
      <w:pPr>
        <w:pStyle w:val="aa"/>
        <w:spacing w:line="360" w:lineRule="auto"/>
        <w:ind w:leftChars="-289" w:left="-636" w:firstLineChars="50" w:firstLine="110"/>
        <w:rPr>
          <w:szCs w:val="21"/>
          <w:lang w:eastAsia="zh-CN"/>
        </w:rPr>
      </w:pPr>
      <w:r>
        <w:rPr>
          <w:rFonts w:hint="eastAsia"/>
          <w:szCs w:val="21"/>
          <w:lang w:eastAsia="zh-CN"/>
        </w:rPr>
        <w:t>1、 甲方有权对乙方的资质进行审查，确认其符合且具备进厂条件，方可进厂施工。</w:t>
      </w:r>
    </w:p>
    <w:p w14:paraId="63F7E536" w14:textId="77777777" w:rsidR="00034C8E" w:rsidRDefault="00034C8E" w:rsidP="00034C8E">
      <w:pPr>
        <w:pStyle w:val="aa"/>
        <w:spacing w:line="360" w:lineRule="auto"/>
        <w:ind w:leftChars="-289" w:left="-636" w:firstLineChars="50" w:firstLine="110"/>
        <w:rPr>
          <w:szCs w:val="21"/>
          <w:lang w:eastAsia="zh-CN"/>
        </w:rPr>
      </w:pPr>
      <w:r>
        <w:rPr>
          <w:rFonts w:hint="eastAsia"/>
          <w:szCs w:val="21"/>
          <w:lang w:eastAsia="zh-CN"/>
        </w:rPr>
        <w:t>2、 甲方有权要求乙方维护好甲方相关的安全环保设施、设备和器材。</w:t>
      </w:r>
    </w:p>
    <w:p w14:paraId="38212C0C" w14:textId="77777777" w:rsidR="00034C8E" w:rsidRDefault="00034C8E" w:rsidP="00034C8E">
      <w:pPr>
        <w:tabs>
          <w:tab w:val="left" w:pos="360"/>
          <w:tab w:val="left" w:pos="840"/>
        </w:tabs>
        <w:spacing w:line="360" w:lineRule="auto"/>
        <w:ind w:leftChars="-239" w:left="-526"/>
        <w:rPr>
          <w:szCs w:val="21"/>
          <w:lang w:eastAsia="zh-CN"/>
        </w:rPr>
      </w:pPr>
      <w:r>
        <w:rPr>
          <w:rFonts w:hint="eastAsia"/>
          <w:szCs w:val="21"/>
          <w:lang w:eastAsia="zh-CN"/>
        </w:rPr>
        <w:t>3、 甲方有权全程检查乙方施工作业现场，对乙方人员在施工作业中违反有关安全生产规章制度的行为予以制止、纠正和处罚，并发出书面整改通知书；对严重违章的行为立即勒令其停止工作。</w:t>
      </w:r>
    </w:p>
    <w:p w14:paraId="6BA3A39F" w14:textId="77777777" w:rsidR="00034C8E" w:rsidRDefault="00034C8E" w:rsidP="00034C8E">
      <w:pPr>
        <w:tabs>
          <w:tab w:val="left" w:pos="360"/>
          <w:tab w:val="left" w:pos="840"/>
        </w:tabs>
        <w:spacing w:line="360" w:lineRule="auto"/>
        <w:ind w:leftChars="-239" w:left="-526"/>
        <w:rPr>
          <w:szCs w:val="21"/>
          <w:lang w:eastAsia="zh-CN"/>
        </w:rPr>
      </w:pPr>
      <w:r>
        <w:rPr>
          <w:rFonts w:hint="eastAsia"/>
          <w:szCs w:val="21"/>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14:paraId="7FC8EDBD" w14:textId="77777777" w:rsidR="00034C8E" w:rsidRDefault="00034C8E" w:rsidP="00034C8E">
      <w:pPr>
        <w:tabs>
          <w:tab w:val="left" w:pos="360"/>
          <w:tab w:val="left" w:pos="840"/>
        </w:tabs>
        <w:spacing w:line="360" w:lineRule="auto"/>
        <w:ind w:leftChars="-289" w:left="-636" w:firstLineChars="50" w:firstLine="110"/>
        <w:rPr>
          <w:szCs w:val="21"/>
          <w:lang w:eastAsia="zh-CN"/>
        </w:rPr>
      </w:pPr>
      <w:r>
        <w:rPr>
          <w:rFonts w:hint="eastAsia"/>
          <w:szCs w:val="21"/>
          <w:lang w:eastAsia="zh-CN"/>
        </w:rPr>
        <w:t>5、 甲方有权对乙方不服从管理和严重违章者，驱逐出施工现场，列入黑名单。</w:t>
      </w:r>
    </w:p>
    <w:p w14:paraId="5A5569EA" w14:textId="77777777" w:rsidR="00034C8E" w:rsidRDefault="00034C8E" w:rsidP="00034C8E">
      <w:pPr>
        <w:pStyle w:val="aa"/>
        <w:spacing w:line="360" w:lineRule="auto"/>
        <w:ind w:leftChars="-289" w:left="-636" w:firstLineChars="50" w:firstLine="110"/>
        <w:rPr>
          <w:b/>
          <w:szCs w:val="21"/>
          <w:lang w:eastAsia="zh-CN"/>
        </w:rPr>
      </w:pPr>
      <w:r>
        <w:rPr>
          <w:rFonts w:hint="eastAsia"/>
          <w:szCs w:val="21"/>
          <w:lang w:eastAsia="zh-CN"/>
        </w:rPr>
        <w:t>6、 甲方负责对乙方进行厂级和部门级安全培训教育和考核，考核合格方可办理入厂手续。</w:t>
      </w:r>
    </w:p>
    <w:p w14:paraId="19CD1266" w14:textId="77777777" w:rsidR="00034C8E" w:rsidRDefault="00034C8E" w:rsidP="00034C8E">
      <w:pPr>
        <w:tabs>
          <w:tab w:val="left" w:pos="360"/>
          <w:tab w:val="left" w:pos="840"/>
        </w:tabs>
        <w:spacing w:line="360" w:lineRule="auto"/>
        <w:ind w:leftChars="-289" w:left="-636" w:firstLineChars="50" w:firstLine="110"/>
        <w:rPr>
          <w:szCs w:val="21"/>
          <w:lang w:eastAsia="zh-CN"/>
        </w:rPr>
      </w:pPr>
      <w:r>
        <w:rPr>
          <w:rFonts w:hint="eastAsia"/>
          <w:szCs w:val="21"/>
          <w:lang w:eastAsia="zh-CN"/>
        </w:rPr>
        <w:t>7、 甲方负责各装置的工艺处理、退料、置换、吹扫及盲板隔离工作，为本项目提供安全的施工条件。</w:t>
      </w:r>
    </w:p>
    <w:p w14:paraId="6B47851B" w14:textId="77777777" w:rsidR="00034C8E" w:rsidRDefault="00034C8E" w:rsidP="00034C8E">
      <w:pPr>
        <w:tabs>
          <w:tab w:val="left" w:pos="360"/>
          <w:tab w:val="left" w:pos="840"/>
        </w:tabs>
        <w:spacing w:line="360" w:lineRule="auto"/>
        <w:ind w:leftChars="-289" w:left="-636" w:firstLineChars="50" w:firstLine="110"/>
        <w:rPr>
          <w:szCs w:val="21"/>
          <w:lang w:eastAsia="zh-CN"/>
        </w:rPr>
      </w:pPr>
      <w:r>
        <w:rPr>
          <w:rFonts w:hint="eastAsia"/>
          <w:szCs w:val="21"/>
          <w:lang w:eastAsia="zh-CN"/>
        </w:rPr>
        <w:t>8、 甲方应向乙方提供与乙方作业相关的甲方有毒有害、易燃易爆物品的数据</w:t>
      </w:r>
      <w:r>
        <w:rPr>
          <w:rFonts w:hint="eastAsia"/>
          <w:sz w:val="32"/>
          <w:szCs w:val="32"/>
          <w:lang w:eastAsia="zh-CN"/>
        </w:rPr>
        <w:t>。</w:t>
      </w:r>
    </w:p>
    <w:p w14:paraId="31CA4389" w14:textId="77777777" w:rsidR="00034C8E" w:rsidRDefault="00034C8E" w:rsidP="00034C8E">
      <w:pPr>
        <w:tabs>
          <w:tab w:val="left" w:pos="360"/>
          <w:tab w:val="left" w:pos="840"/>
        </w:tabs>
        <w:spacing w:line="360" w:lineRule="auto"/>
        <w:ind w:leftChars="-289" w:left="-636" w:firstLineChars="50" w:firstLine="110"/>
        <w:rPr>
          <w:szCs w:val="21"/>
          <w:lang w:eastAsia="zh-CN"/>
        </w:rPr>
      </w:pPr>
      <w:r>
        <w:rPr>
          <w:rFonts w:hint="eastAsia"/>
          <w:szCs w:val="21"/>
          <w:lang w:eastAsia="zh-CN"/>
        </w:rPr>
        <w:t>9、 甲方在开工前必须对乙方进行全面的安全技术及文明施工交底。</w:t>
      </w:r>
    </w:p>
    <w:p w14:paraId="378DB9CF" w14:textId="77777777" w:rsidR="00034C8E" w:rsidRDefault="00034C8E" w:rsidP="00034C8E">
      <w:pPr>
        <w:spacing w:line="360" w:lineRule="auto"/>
        <w:ind w:leftChars="-339" w:left="-549" w:hangingChars="89" w:hanging="197"/>
        <w:rPr>
          <w:b/>
          <w:szCs w:val="21"/>
          <w:lang w:eastAsia="zh-CN"/>
        </w:rPr>
      </w:pPr>
      <w:r>
        <w:rPr>
          <w:rFonts w:hint="eastAsia"/>
          <w:b/>
          <w:szCs w:val="21"/>
          <w:lang w:eastAsia="zh-CN"/>
        </w:rPr>
        <w:t>二、乙方的权利和义务：</w:t>
      </w:r>
    </w:p>
    <w:p w14:paraId="531E0846" w14:textId="77777777" w:rsidR="00034C8E" w:rsidRDefault="00034C8E" w:rsidP="00034C8E">
      <w:pPr>
        <w:spacing w:line="360" w:lineRule="auto"/>
        <w:ind w:leftChars="-239" w:left="-526"/>
        <w:rPr>
          <w:szCs w:val="21"/>
          <w:lang w:eastAsia="zh-CN"/>
        </w:rPr>
      </w:pPr>
      <w:r>
        <w:rPr>
          <w:rFonts w:hint="eastAsia"/>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4230499C" w14:textId="77777777" w:rsidR="00034C8E" w:rsidRDefault="00034C8E" w:rsidP="00034C8E">
      <w:pPr>
        <w:spacing w:line="360" w:lineRule="auto"/>
        <w:ind w:leftChars="-289" w:left="-636" w:firstLineChars="50" w:firstLine="110"/>
        <w:rPr>
          <w:szCs w:val="21"/>
          <w:lang w:eastAsia="zh-CN"/>
        </w:rPr>
      </w:pPr>
      <w:r>
        <w:rPr>
          <w:rFonts w:hint="eastAsia"/>
          <w:szCs w:val="21"/>
          <w:lang w:eastAsia="zh-CN"/>
        </w:rPr>
        <w:lastRenderedPageBreak/>
        <w:t>2、  乙方有权对甲方安全管理工作提出合理化建议或改进措施。</w:t>
      </w:r>
    </w:p>
    <w:p w14:paraId="5184B9E4" w14:textId="77777777" w:rsidR="00034C8E" w:rsidRDefault="00034C8E" w:rsidP="00034C8E">
      <w:pPr>
        <w:spacing w:line="360" w:lineRule="auto"/>
        <w:ind w:leftChars="-239" w:left="-526"/>
        <w:rPr>
          <w:szCs w:val="21"/>
          <w:lang w:eastAsia="zh-CN"/>
        </w:rPr>
      </w:pPr>
      <w:r>
        <w:rPr>
          <w:rFonts w:hint="eastAsia"/>
          <w:szCs w:val="21"/>
          <w:lang w:eastAsia="zh-CN"/>
        </w:rPr>
        <w:t xml:space="preserve">3、 乙方对甲方管理人员违章指挥、强令冒险作业、有权拒绝执行。对打击和报复行为有权向上级和有关部门汇报。 </w:t>
      </w:r>
    </w:p>
    <w:p w14:paraId="6BDC3FF5" w14:textId="77777777" w:rsidR="00034C8E" w:rsidRDefault="00034C8E" w:rsidP="00034C8E">
      <w:pPr>
        <w:spacing w:line="360" w:lineRule="auto"/>
        <w:ind w:leftChars="-289" w:left="-636" w:firstLineChars="50" w:firstLine="110"/>
        <w:rPr>
          <w:szCs w:val="21"/>
          <w:lang w:eastAsia="zh-CN"/>
        </w:rPr>
      </w:pPr>
      <w:r>
        <w:rPr>
          <w:rFonts w:hint="eastAsia"/>
          <w:szCs w:val="21"/>
          <w:lang w:eastAsia="zh-CN"/>
        </w:rPr>
        <w:t>4、 乙方对危及生命安全和身体健康的施工作业条件和环境，有权提出整改建议或拒绝施工作业。</w:t>
      </w:r>
    </w:p>
    <w:p w14:paraId="7B8E9BED" w14:textId="77777777" w:rsidR="00034C8E" w:rsidRDefault="00034C8E" w:rsidP="00034C8E">
      <w:pPr>
        <w:spacing w:line="360" w:lineRule="auto"/>
        <w:ind w:leftChars="-239" w:left="-526"/>
        <w:rPr>
          <w:szCs w:val="21"/>
          <w:lang w:eastAsia="zh-CN"/>
        </w:rPr>
      </w:pPr>
      <w:r>
        <w:rPr>
          <w:rFonts w:hint="eastAsia"/>
          <w:szCs w:val="21"/>
          <w:lang w:eastAsia="zh-CN"/>
        </w:rPr>
        <w:t>5、 乙方施工过程中在发生严重危及作业人员生命安全的不可抗拒紧急情况时，有权采取必要的避险措施，并立即向管理部门报告。</w:t>
      </w:r>
    </w:p>
    <w:p w14:paraId="2900D21A" w14:textId="77777777" w:rsidR="00034C8E" w:rsidRDefault="00034C8E" w:rsidP="00034C8E">
      <w:pPr>
        <w:spacing w:line="360" w:lineRule="auto"/>
        <w:ind w:leftChars="-289" w:left="-636" w:firstLineChars="50" w:firstLine="110"/>
        <w:rPr>
          <w:szCs w:val="21"/>
          <w:lang w:eastAsia="zh-CN"/>
        </w:rPr>
      </w:pPr>
      <w:r>
        <w:rPr>
          <w:rFonts w:hint="eastAsia"/>
          <w:szCs w:val="21"/>
          <w:lang w:eastAsia="zh-CN"/>
        </w:rPr>
        <w:t>6、 乙方有权要求甲方提供与其工作相关的安全资料，如八大票证管理制度等。</w:t>
      </w:r>
    </w:p>
    <w:p w14:paraId="1F8904CA" w14:textId="77777777" w:rsidR="00034C8E" w:rsidRDefault="00034C8E" w:rsidP="00034C8E">
      <w:pPr>
        <w:spacing w:line="360" w:lineRule="auto"/>
        <w:ind w:leftChars="-289" w:left="-636" w:firstLineChars="50" w:firstLine="110"/>
        <w:rPr>
          <w:b/>
          <w:szCs w:val="21"/>
          <w:lang w:eastAsia="zh-CN"/>
        </w:rPr>
      </w:pPr>
      <w:r>
        <w:rPr>
          <w:rFonts w:hint="eastAsia"/>
          <w:szCs w:val="21"/>
          <w:lang w:eastAsia="zh-CN"/>
        </w:rPr>
        <w:t xml:space="preserve">7、 </w:t>
      </w:r>
      <w:r>
        <w:rPr>
          <w:rFonts w:cs="Arial" w:hint="eastAsia"/>
          <w:lang w:eastAsia="zh-CN"/>
        </w:rPr>
        <w:t>乙方必须建立健全HSE管理网络、HSE保证体系和HSE责任制，成立专职HSE管理机构</w:t>
      </w:r>
      <w:r>
        <w:rPr>
          <w:rFonts w:hint="eastAsia"/>
          <w:szCs w:val="21"/>
          <w:lang w:eastAsia="zh-CN"/>
        </w:rPr>
        <w:t>，依照《安全生产法》的要求配备专职或兼职安全生产管理人员，安全管理人员配备比例不等小于5</w:t>
      </w:r>
      <w:r>
        <w:rPr>
          <w:szCs w:val="21"/>
          <w:lang w:eastAsia="zh-CN"/>
        </w:rPr>
        <w:t>0</w:t>
      </w:r>
      <w:r>
        <w:rPr>
          <w:rFonts w:hint="eastAsia"/>
          <w:szCs w:val="21"/>
          <w:lang w:eastAsia="zh-CN"/>
        </w:rPr>
        <w:t>比1（最少1名），</w:t>
      </w:r>
      <w:r>
        <w:rPr>
          <w:rFonts w:cs="Arial" w:hint="eastAsia"/>
          <w:lang w:eastAsia="zh-CN"/>
        </w:rPr>
        <w:t>并佩戴明显标志；编制和实施各安全环保施工方案和专项应急预案。</w:t>
      </w:r>
    </w:p>
    <w:p w14:paraId="66898EF3" w14:textId="77777777" w:rsidR="00034C8E" w:rsidRDefault="00034C8E" w:rsidP="00034C8E">
      <w:pPr>
        <w:spacing w:line="360" w:lineRule="auto"/>
        <w:ind w:leftChars="-289" w:left="-526" w:hangingChars="50" w:hanging="110"/>
        <w:rPr>
          <w:szCs w:val="21"/>
          <w:lang w:eastAsia="zh-CN"/>
        </w:rPr>
      </w:pPr>
      <w:r>
        <w:rPr>
          <w:rFonts w:hint="eastAsia"/>
          <w:szCs w:val="21"/>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463DEAC0"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9、 在工程开工前，乙方必须对全体人员（含监护人）分工种进行安全教育、技能考试，合格后方可进行作业。作业前，必须向作业人员进行安全环保技术交底，掌握工程特点及施工安全环保措施。</w:t>
      </w:r>
    </w:p>
    <w:p w14:paraId="5063A5DC"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19DEC829"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11、 乙方必须按国家有关规定，为施工人员办理工伤保险、意外伤害保险（</w:t>
      </w:r>
      <w:r>
        <w:rPr>
          <w:rFonts w:hint="eastAsia"/>
          <w:lang w:eastAsia="zh-CN"/>
        </w:rPr>
        <w:t>承包商应为其员工购</w:t>
      </w:r>
      <w:r>
        <w:rPr>
          <w:rFonts w:cs="Arial" w:hint="eastAsia"/>
          <w:lang w:eastAsia="zh-CN"/>
        </w:rPr>
        <w:t>买不低于100万/人的人身意外伤害责任险或者工伤+不低于23万</w:t>
      </w:r>
      <w:r>
        <w:rPr>
          <w:rFonts w:cs="Arial"/>
          <w:lang w:eastAsia="zh-CN"/>
        </w:rPr>
        <w:t>/人的</w:t>
      </w:r>
      <w:r>
        <w:rPr>
          <w:rFonts w:cs="Arial" w:hint="eastAsia"/>
          <w:lang w:eastAsia="zh-CN"/>
        </w:rPr>
        <w:t>人身意外伤害险</w:t>
      </w:r>
      <w:r>
        <w:rPr>
          <w:rFonts w:hint="eastAsia"/>
          <w:szCs w:val="21"/>
          <w:lang w:eastAsia="zh-CN"/>
        </w:rPr>
        <w:t>），为施工人员配备合格的劳动防护用品、安全用具及应急救援设施，并保证施工工具、器械使用安全。</w:t>
      </w:r>
    </w:p>
    <w:p w14:paraId="12B17B34"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12、 乙方需建立安全检查制度，指定专人负责现场安全监督检查工作，认真开展安全检查，发现作业过程中不安全行为、隐患、重大险情，应采取有效措施及时处理并报告甲方。</w:t>
      </w:r>
    </w:p>
    <w:p w14:paraId="3DD0371C"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13、 发生事故时，乙方必须按我司管理规定及时向甲方报告。同时根据指令迅速组织实施现场人员疏散和抢救工作、采取相应的措施保护好现场，并要积极配合甲方或上级有关部门对事故的调查和现场勘查。</w:t>
      </w:r>
    </w:p>
    <w:p w14:paraId="77DEF001"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lastRenderedPageBreak/>
        <w:t>14、 乙方进入现场的施工人员，严禁动用装置区机泵、容器、塔、加热炉等任何部位阀门，防止误开误关，造成意外事故。如确实需用，经与装置有关人员联系，同意后，由操作人员启闭阀门。</w:t>
      </w:r>
    </w:p>
    <w:p w14:paraId="3EAA5777"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15、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27EA48DF"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 xml:space="preserve">16、 </w:t>
      </w:r>
      <w:r>
        <w:rPr>
          <w:rFonts w:hint="eastAsia"/>
          <w:bCs/>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61FA6847" w14:textId="77777777" w:rsidR="00034C8E" w:rsidRDefault="00034C8E" w:rsidP="00034C8E">
      <w:pPr>
        <w:spacing w:line="360" w:lineRule="auto"/>
        <w:ind w:leftChars="-289" w:left="-550" w:hangingChars="39" w:hanging="86"/>
        <w:rPr>
          <w:bCs/>
          <w:lang w:eastAsia="zh-CN"/>
        </w:rPr>
      </w:pPr>
      <w:r>
        <w:rPr>
          <w:rFonts w:hint="eastAsia"/>
          <w:bCs/>
          <w:lang w:eastAsia="zh-CN"/>
        </w:rPr>
        <w:t xml:space="preserve">17、 </w:t>
      </w:r>
      <w:r>
        <w:rPr>
          <w:rFonts w:hint="eastAsia"/>
          <w:szCs w:val="21"/>
          <w:lang w:eastAsia="zh-CN"/>
        </w:rPr>
        <w:t>乙方</w:t>
      </w:r>
      <w:r>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lang w:eastAsia="zh-CN"/>
        </w:rPr>
        <w:t>GB 2894-2008）</w:t>
      </w:r>
      <w:r>
        <w:rPr>
          <w:rFonts w:hint="eastAsia"/>
          <w:bCs/>
          <w:lang w:eastAsia="zh-CN"/>
        </w:rPr>
        <w:t>的规定。</w:t>
      </w:r>
    </w:p>
    <w:p w14:paraId="5E7F60C1" w14:textId="77777777" w:rsidR="00034C8E" w:rsidRDefault="00034C8E" w:rsidP="00034C8E">
      <w:pPr>
        <w:spacing w:line="360" w:lineRule="auto"/>
        <w:ind w:leftChars="-289" w:left="-550" w:hangingChars="39" w:hanging="86"/>
        <w:rPr>
          <w:szCs w:val="21"/>
          <w:lang w:eastAsia="zh-CN"/>
        </w:rPr>
      </w:pPr>
      <w:r>
        <w:rPr>
          <w:rFonts w:hint="eastAsia"/>
          <w:bCs/>
          <w:lang w:eastAsia="zh-CN"/>
        </w:rPr>
        <w:t>18、</w:t>
      </w:r>
      <w:r>
        <w:rPr>
          <w:rFonts w:hint="eastAsia"/>
          <w:szCs w:val="21"/>
          <w:lang w:eastAsia="zh-CN"/>
        </w:rPr>
        <w:t>乙方</w:t>
      </w:r>
      <w:r>
        <w:rPr>
          <w:rFonts w:hint="eastAsia"/>
          <w:bCs/>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57AFBAB5"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19、 乙方施工产生的</w:t>
      </w:r>
      <w:r>
        <w:rPr>
          <w:rFonts w:hint="eastAsia"/>
          <w:bCs/>
          <w:lang w:eastAsia="zh-CN"/>
        </w:rPr>
        <w:t>任何有毒、有害物质，油类，化学品，废水，生活污水及其它污染物绝不能排入雨边沟、地井或污染地表土，必须按国家及地方的相关规定进行妥善处置。</w:t>
      </w:r>
      <w:r>
        <w:rPr>
          <w:rFonts w:hint="eastAsia"/>
          <w:szCs w:val="21"/>
          <w:lang w:eastAsia="zh-CN"/>
        </w:rPr>
        <w:t>产生的废物应进行鉴别，一般固废和危险废物应妥善包装、分类堆放，并及时清理</w:t>
      </w:r>
      <w:r>
        <w:rPr>
          <w:rFonts w:hint="eastAsia"/>
          <w:sz w:val="24"/>
          <w:lang w:eastAsia="zh-CN"/>
        </w:rPr>
        <w:t>。</w:t>
      </w:r>
      <w:r>
        <w:rPr>
          <w:rFonts w:hint="eastAsia"/>
          <w:szCs w:val="21"/>
          <w:lang w:eastAsia="zh-CN"/>
        </w:rPr>
        <w:t>不能任意排放和丢弃。</w:t>
      </w:r>
      <w:r>
        <w:rPr>
          <w:rFonts w:ascii="Calibri" w:hAnsi="Calibri" w:hint="eastAsia"/>
          <w:szCs w:val="21"/>
          <w:lang w:eastAsia="zh-CN"/>
        </w:rPr>
        <w:t>不依法合规处置固体废物，在厂外随意丢弃的，直接解除合同，清除出厂。</w:t>
      </w:r>
    </w:p>
    <w:p w14:paraId="0B9A8F7E" w14:textId="77777777" w:rsidR="00034C8E" w:rsidRDefault="00034C8E" w:rsidP="00034C8E">
      <w:pPr>
        <w:spacing w:line="360" w:lineRule="auto"/>
        <w:ind w:leftChars="-289" w:left="-550" w:hangingChars="39" w:hanging="86"/>
        <w:rPr>
          <w:sz w:val="24"/>
          <w:lang w:eastAsia="zh-CN"/>
        </w:rPr>
      </w:pPr>
      <w:r>
        <w:rPr>
          <w:rFonts w:hint="eastAsia"/>
          <w:szCs w:val="21"/>
          <w:lang w:eastAsia="zh-CN"/>
        </w:rPr>
        <w:t>20、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437F912A" w14:textId="77777777" w:rsidR="00034C8E" w:rsidRDefault="00034C8E" w:rsidP="00034C8E">
      <w:pPr>
        <w:spacing w:line="360" w:lineRule="auto"/>
        <w:ind w:leftChars="-289" w:left="-550" w:hangingChars="39" w:hanging="86"/>
        <w:rPr>
          <w:bCs/>
          <w:lang w:eastAsia="zh-CN"/>
        </w:rPr>
      </w:pPr>
      <w:r>
        <w:rPr>
          <w:rFonts w:hint="eastAsia"/>
          <w:szCs w:val="21"/>
          <w:lang w:eastAsia="zh-CN"/>
        </w:rPr>
        <w:t xml:space="preserve">21、 </w:t>
      </w:r>
      <w:r>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0FF0E189"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Pr>
          <w:rFonts w:hint="eastAsia"/>
          <w:szCs w:val="21"/>
          <w:lang w:eastAsia="zh-CN"/>
        </w:rPr>
        <w:br/>
        <w:t>23、承包商应组织接触职业病危害因素的施工人员进行岗前、岗中职业卫生教育培训，告知工</w:t>
      </w:r>
      <w:r>
        <w:rPr>
          <w:rFonts w:hint="eastAsia"/>
          <w:szCs w:val="21"/>
          <w:lang w:eastAsia="zh-CN"/>
        </w:rPr>
        <w:lastRenderedPageBreak/>
        <w:t>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hint="eastAsia"/>
          <w:szCs w:val="21"/>
          <w:lang w:eastAsia="zh-CN"/>
        </w:rPr>
        <w:br/>
        <w:t>24、承包商应根据各个岗位各种作业时的有害因素制定相应的劳动防护用品配发标准，为施工人员定期配发符合国家规定的相应的劳动防护用品。</w:t>
      </w:r>
      <w:r>
        <w:rPr>
          <w:rFonts w:hint="eastAsia"/>
          <w:szCs w:val="21"/>
          <w:lang w:eastAsia="zh-CN"/>
        </w:rPr>
        <w:b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2709001D"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三、违约责任及处理</w:t>
      </w:r>
    </w:p>
    <w:p w14:paraId="1F562CFB"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1、乙方不得转包、违法分包及挂靠等违法行为，若存在违法行为，甲方有权解除合同；未经福海创许可，不得将工程分包。</w:t>
      </w:r>
    </w:p>
    <w:p w14:paraId="480867DC"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2、发生安全事故时，甲乙双方均有抢险、救灾的义务，所发生的费用由责任方承担。</w:t>
      </w:r>
    </w:p>
    <w:p w14:paraId="05853220"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61E0A8E0"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4、甲方违约造成的事故，甲方承担全部责任，并按规定追究有关人员责任及上报。</w:t>
      </w:r>
    </w:p>
    <w:p w14:paraId="02BB7C82"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14:paraId="6DA4469D"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5235E880"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14:paraId="792563D1" w14:textId="77777777" w:rsidR="00034C8E" w:rsidRDefault="00034C8E" w:rsidP="00034C8E">
      <w:pPr>
        <w:spacing w:line="550" w:lineRule="exact"/>
        <w:ind w:leftChars="-339" w:left="-549" w:hangingChars="89" w:hanging="197"/>
        <w:rPr>
          <w:b/>
          <w:szCs w:val="21"/>
          <w:lang w:eastAsia="zh-CN"/>
        </w:rPr>
      </w:pPr>
      <w:r>
        <w:rPr>
          <w:rFonts w:hint="eastAsia"/>
          <w:b/>
          <w:szCs w:val="21"/>
          <w:lang w:eastAsia="zh-CN"/>
        </w:rPr>
        <w:t>四、 不可抗力：</w:t>
      </w:r>
    </w:p>
    <w:p w14:paraId="2A7349A7" w14:textId="77777777" w:rsidR="00034C8E" w:rsidRDefault="00034C8E" w:rsidP="00034C8E">
      <w:pPr>
        <w:spacing w:line="550" w:lineRule="exact"/>
        <w:ind w:leftChars="-339" w:left="-550" w:hangingChars="89" w:hanging="196"/>
        <w:rPr>
          <w:szCs w:val="21"/>
          <w:lang w:eastAsia="zh-CN"/>
        </w:rPr>
      </w:pPr>
      <w:r>
        <w:rPr>
          <w:rFonts w:hint="eastAsia"/>
          <w:szCs w:val="21"/>
          <w:lang w:eastAsia="zh-CN"/>
        </w:rPr>
        <w:t xml:space="preserve">    由于不可抗力造成合同项目施工作业事故及产生的损失，甲乙双方各自承担相应的损失。</w:t>
      </w:r>
    </w:p>
    <w:p w14:paraId="23DD67E8" w14:textId="77777777" w:rsidR="00034C8E" w:rsidRDefault="00034C8E" w:rsidP="00034C8E">
      <w:pPr>
        <w:spacing w:line="550" w:lineRule="exact"/>
        <w:ind w:leftChars="-339" w:left="-549" w:hangingChars="89" w:hanging="197"/>
        <w:rPr>
          <w:b/>
          <w:szCs w:val="21"/>
          <w:lang w:eastAsia="zh-CN"/>
        </w:rPr>
      </w:pPr>
      <w:r>
        <w:rPr>
          <w:rFonts w:hint="eastAsia"/>
          <w:b/>
          <w:szCs w:val="21"/>
          <w:lang w:eastAsia="zh-CN"/>
        </w:rPr>
        <w:lastRenderedPageBreak/>
        <w:t>五、本协议书一式两份，甲乙双方各执一份。</w:t>
      </w:r>
    </w:p>
    <w:p w14:paraId="7FE7F9C2" w14:textId="77777777" w:rsidR="00034C8E" w:rsidRDefault="00034C8E" w:rsidP="00034C8E">
      <w:pPr>
        <w:spacing w:line="550" w:lineRule="exact"/>
        <w:ind w:leftChars="-339" w:left="-549" w:hangingChars="89" w:hanging="197"/>
        <w:rPr>
          <w:b/>
          <w:szCs w:val="21"/>
          <w:lang w:eastAsia="zh-CN"/>
        </w:rPr>
      </w:pPr>
      <w:r>
        <w:rPr>
          <w:rFonts w:hint="eastAsia"/>
          <w:b/>
          <w:szCs w:val="21"/>
          <w:lang w:eastAsia="zh-CN"/>
        </w:rPr>
        <w:t>六、本协议书经双方盖章后生效。</w:t>
      </w:r>
    </w:p>
    <w:p w14:paraId="01657673" w14:textId="77777777" w:rsidR="00034C8E" w:rsidRDefault="00034C8E" w:rsidP="00034C8E">
      <w:pPr>
        <w:spacing w:line="550" w:lineRule="exact"/>
        <w:ind w:leftChars="-339" w:left="-549" w:hangingChars="89" w:hanging="197"/>
        <w:rPr>
          <w:b/>
          <w:szCs w:val="21"/>
          <w:lang w:eastAsia="zh-CN"/>
        </w:rPr>
      </w:pPr>
      <w:r>
        <w:rPr>
          <w:rFonts w:hint="eastAsia"/>
          <w:b/>
          <w:szCs w:val="21"/>
          <w:lang w:eastAsia="zh-CN"/>
        </w:rPr>
        <w:t>七、协议期限：</w:t>
      </w:r>
    </w:p>
    <w:p w14:paraId="2C7DCDB4" w14:textId="77777777" w:rsidR="00034C8E" w:rsidRDefault="00034C8E" w:rsidP="00034C8E">
      <w:pPr>
        <w:spacing w:line="550" w:lineRule="exact"/>
        <w:ind w:leftChars="-289" w:left="-636" w:firstLineChars="50" w:firstLine="110"/>
        <w:rPr>
          <w:szCs w:val="21"/>
          <w:lang w:eastAsia="zh-CN"/>
        </w:rPr>
      </w:pPr>
      <w:r>
        <w:rPr>
          <w:rFonts w:hint="eastAsia"/>
          <w:szCs w:val="21"/>
          <w:lang w:eastAsia="zh-CN"/>
        </w:rPr>
        <w:t>本协议期限应与主合同期限一致。如果主合同因故需要变更期限，本合同应与主同变更至相同期限。</w:t>
      </w:r>
    </w:p>
    <w:p w14:paraId="71494782" w14:textId="77777777" w:rsidR="00034C8E" w:rsidRDefault="00034C8E" w:rsidP="00034C8E">
      <w:pPr>
        <w:spacing w:line="360" w:lineRule="auto"/>
        <w:ind w:leftChars="-289" w:left="-550" w:hangingChars="39" w:hanging="86"/>
        <w:rPr>
          <w:szCs w:val="21"/>
          <w:lang w:eastAsia="zh-CN"/>
        </w:rPr>
      </w:pPr>
      <w:r>
        <w:rPr>
          <w:rFonts w:hint="eastAsia"/>
          <w:szCs w:val="21"/>
          <w:lang w:eastAsia="zh-CN"/>
        </w:rPr>
        <w:t>（以下无正文）</w:t>
      </w:r>
    </w:p>
    <w:p w14:paraId="234938C2" w14:textId="77777777" w:rsidR="00034C8E" w:rsidRDefault="00034C8E" w:rsidP="00034C8E">
      <w:pPr>
        <w:spacing w:line="276" w:lineRule="auto"/>
        <w:ind w:leftChars="-339" w:left="-550" w:hangingChars="89" w:hanging="196"/>
        <w:rPr>
          <w:szCs w:val="21"/>
          <w:lang w:eastAsia="zh-CN"/>
        </w:rPr>
      </w:pPr>
    </w:p>
    <w:p w14:paraId="4B132359" w14:textId="77777777" w:rsidR="00034C8E" w:rsidRDefault="00034C8E" w:rsidP="00034C8E">
      <w:pPr>
        <w:spacing w:line="276" w:lineRule="auto"/>
        <w:ind w:leftChars="-339" w:left="-550" w:hangingChars="89" w:hanging="196"/>
        <w:rPr>
          <w:szCs w:val="21"/>
          <w:lang w:eastAsia="zh-CN"/>
        </w:rPr>
      </w:pPr>
    </w:p>
    <w:p w14:paraId="383FE200" w14:textId="77777777" w:rsidR="00034C8E" w:rsidRDefault="00034C8E" w:rsidP="00034C8E">
      <w:pPr>
        <w:spacing w:line="276" w:lineRule="auto"/>
        <w:ind w:leftChars="-339" w:left="-550" w:hangingChars="89" w:hanging="196"/>
        <w:rPr>
          <w:szCs w:val="21"/>
          <w:lang w:eastAsia="zh-CN"/>
        </w:rPr>
      </w:pPr>
      <w:r>
        <w:rPr>
          <w:rFonts w:hint="eastAsia"/>
          <w:szCs w:val="21"/>
          <w:lang w:eastAsia="zh-CN"/>
        </w:rPr>
        <w:t>甲方 (章)：                                  乙方(章)：</w:t>
      </w:r>
    </w:p>
    <w:p w14:paraId="05CDFD95" w14:textId="77777777" w:rsidR="00034C8E" w:rsidRDefault="00034C8E" w:rsidP="00034C8E">
      <w:pPr>
        <w:spacing w:line="276" w:lineRule="auto"/>
        <w:rPr>
          <w:szCs w:val="21"/>
          <w:lang w:eastAsia="zh-CN"/>
        </w:rPr>
      </w:pPr>
    </w:p>
    <w:p w14:paraId="4A85FFF7" w14:textId="77777777" w:rsidR="00034C8E" w:rsidRDefault="00034C8E" w:rsidP="00034C8E">
      <w:pPr>
        <w:spacing w:line="276" w:lineRule="auto"/>
        <w:rPr>
          <w:szCs w:val="21"/>
          <w:lang w:eastAsia="zh-CN"/>
        </w:rPr>
      </w:pPr>
    </w:p>
    <w:p w14:paraId="11B98179" w14:textId="77777777" w:rsidR="00034C8E" w:rsidRDefault="00034C8E" w:rsidP="00034C8E">
      <w:pPr>
        <w:spacing w:line="276" w:lineRule="auto"/>
        <w:ind w:leftChars="-339" w:left="-550" w:hangingChars="89" w:hanging="196"/>
        <w:rPr>
          <w:szCs w:val="21"/>
          <w:lang w:eastAsia="zh-CN"/>
        </w:rPr>
      </w:pPr>
      <w:r>
        <w:rPr>
          <w:rFonts w:hint="eastAsia"/>
          <w:szCs w:val="21"/>
          <w:lang w:eastAsia="zh-CN"/>
        </w:rPr>
        <w:t>法人代表:                                     法人代表:</w:t>
      </w:r>
    </w:p>
    <w:p w14:paraId="14A8B129" w14:textId="77777777" w:rsidR="00034C8E" w:rsidRDefault="00034C8E" w:rsidP="00034C8E">
      <w:pPr>
        <w:spacing w:line="276" w:lineRule="auto"/>
        <w:rPr>
          <w:szCs w:val="21"/>
          <w:lang w:eastAsia="zh-CN"/>
        </w:rPr>
      </w:pPr>
    </w:p>
    <w:p w14:paraId="26A14032" w14:textId="77777777" w:rsidR="00034C8E" w:rsidRDefault="00034C8E" w:rsidP="00034C8E">
      <w:pPr>
        <w:spacing w:line="276" w:lineRule="auto"/>
        <w:rPr>
          <w:szCs w:val="21"/>
          <w:lang w:eastAsia="zh-CN"/>
        </w:rPr>
      </w:pPr>
    </w:p>
    <w:p w14:paraId="132890E3" w14:textId="77777777" w:rsidR="00034C8E" w:rsidRDefault="00034C8E" w:rsidP="00034C8E">
      <w:pPr>
        <w:spacing w:line="276" w:lineRule="auto"/>
        <w:ind w:leftChars="-339" w:left="-550" w:hangingChars="89" w:hanging="196"/>
        <w:rPr>
          <w:szCs w:val="21"/>
          <w:lang w:eastAsia="zh-CN"/>
        </w:rPr>
      </w:pPr>
      <w:r>
        <w:rPr>
          <w:rFonts w:hint="eastAsia"/>
          <w:szCs w:val="21"/>
          <w:lang w:eastAsia="zh-CN"/>
        </w:rPr>
        <w:t>法人委托代理人 :                              法人委托代理人:</w:t>
      </w:r>
    </w:p>
    <w:p w14:paraId="164B1C53" w14:textId="77777777" w:rsidR="00034C8E" w:rsidRDefault="00034C8E" w:rsidP="00034C8E">
      <w:pPr>
        <w:spacing w:line="276" w:lineRule="auto"/>
        <w:rPr>
          <w:szCs w:val="21"/>
          <w:lang w:eastAsia="zh-CN"/>
        </w:rPr>
      </w:pPr>
    </w:p>
    <w:p w14:paraId="5A8A570B" w14:textId="77777777" w:rsidR="00034C8E" w:rsidRDefault="00034C8E" w:rsidP="00034C8E">
      <w:pPr>
        <w:spacing w:line="276" w:lineRule="auto"/>
        <w:ind w:leftChars="-339" w:left="-550" w:hangingChars="89" w:hanging="196"/>
        <w:rPr>
          <w:szCs w:val="21"/>
          <w:lang w:eastAsia="zh-CN"/>
        </w:rPr>
      </w:pPr>
    </w:p>
    <w:p w14:paraId="083A385C" w14:textId="77777777" w:rsidR="00034C8E" w:rsidRDefault="00034C8E" w:rsidP="00034C8E">
      <w:pPr>
        <w:spacing w:line="276" w:lineRule="auto"/>
        <w:ind w:leftChars="-339" w:left="-550" w:hangingChars="89" w:hanging="196"/>
        <w:rPr>
          <w:szCs w:val="21"/>
          <w:lang w:eastAsia="zh-CN"/>
        </w:rPr>
      </w:pPr>
    </w:p>
    <w:p w14:paraId="3C90E276" w14:textId="77777777" w:rsidR="00034C8E" w:rsidRDefault="00034C8E" w:rsidP="00034C8E">
      <w:pPr>
        <w:spacing w:line="276" w:lineRule="auto"/>
        <w:ind w:leftChars="-339" w:left="-550" w:hangingChars="89" w:hanging="196"/>
        <w:rPr>
          <w:szCs w:val="21"/>
          <w:lang w:eastAsia="zh-CN"/>
        </w:rPr>
      </w:pPr>
      <w:r>
        <w:rPr>
          <w:rFonts w:hint="eastAsia"/>
          <w:szCs w:val="21"/>
          <w:lang w:eastAsia="zh-CN"/>
        </w:rPr>
        <w:t>签定日期：    年    月    日                   年    月    日</w:t>
      </w:r>
    </w:p>
    <w:p w14:paraId="1D4C95D2" w14:textId="77777777" w:rsidR="00034C8E" w:rsidRDefault="00034C8E" w:rsidP="00034C8E">
      <w:pPr>
        <w:spacing w:line="276" w:lineRule="auto"/>
        <w:rPr>
          <w:szCs w:val="21"/>
          <w:lang w:eastAsia="zh-CN"/>
        </w:rPr>
      </w:pPr>
    </w:p>
    <w:p w14:paraId="1E1C61AC" w14:textId="77777777" w:rsidR="00034C8E" w:rsidRDefault="00034C8E" w:rsidP="00034C8E">
      <w:pPr>
        <w:rPr>
          <w:lang w:eastAsia="zh-CN"/>
        </w:rPr>
      </w:pPr>
    </w:p>
    <w:p w14:paraId="4DDA7961" w14:textId="77777777" w:rsidR="00E70964" w:rsidRPr="00034C8E" w:rsidRDefault="00E70964">
      <w:pPr>
        <w:pStyle w:val="10"/>
      </w:pPr>
    </w:p>
    <w:p w14:paraId="1E53FD7F" w14:textId="77777777" w:rsidR="00C6491F" w:rsidRDefault="00C6491F">
      <w:pPr>
        <w:pStyle w:val="10"/>
      </w:pPr>
    </w:p>
    <w:p w14:paraId="1730C44F" w14:textId="77777777" w:rsidR="00C6491F" w:rsidRDefault="00C6491F">
      <w:pPr>
        <w:pStyle w:val="10"/>
      </w:pPr>
    </w:p>
    <w:p w14:paraId="44E7D601" w14:textId="77777777" w:rsidR="00C6491F" w:rsidRDefault="00C6491F">
      <w:pPr>
        <w:pStyle w:val="10"/>
      </w:pPr>
    </w:p>
    <w:p w14:paraId="0D09ACE6" w14:textId="77777777" w:rsidR="00C6491F" w:rsidRDefault="00C6491F">
      <w:pPr>
        <w:pStyle w:val="10"/>
      </w:pPr>
    </w:p>
    <w:p w14:paraId="473AA070" w14:textId="77777777" w:rsidR="00C6491F" w:rsidRDefault="00C6491F">
      <w:pPr>
        <w:pStyle w:val="10"/>
      </w:pPr>
    </w:p>
    <w:p w14:paraId="2F29BAF6" w14:textId="77777777" w:rsidR="00C6491F" w:rsidRDefault="00C6491F">
      <w:pPr>
        <w:pStyle w:val="10"/>
      </w:pPr>
    </w:p>
    <w:p w14:paraId="6EF633C6" w14:textId="77777777" w:rsidR="00C6491F" w:rsidRDefault="00C6491F">
      <w:pPr>
        <w:pStyle w:val="10"/>
      </w:pPr>
    </w:p>
    <w:p w14:paraId="762D2CE9" w14:textId="77777777" w:rsidR="00C6491F" w:rsidRDefault="00C6491F">
      <w:pPr>
        <w:pStyle w:val="10"/>
      </w:pPr>
    </w:p>
    <w:p w14:paraId="2FCBC63F" w14:textId="77777777" w:rsidR="00404706" w:rsidRDefault="00404706">
      <w:pPr>
        <w:pStyle w:val="10"/>
        <w:rPr>
          <w:b/>
          <w:bCs/>
          <w:sz w:val="24"/>
          <w:szCs w:val="24"/>
        </w:rPr>
      </w:pPr>
    </w:p>
    <w:p w14:paraId="42CFC663" w14:textId="77777777" w:rsidR="00967702" w:rsidRDefault="00DD56C2">
      <w:pPr>
        <w:pStyle w:val="10"/>
        <w:rPr>
          <w:b/>
          <w:bCs/>
          <w:sz w:val="24"/>
          <w:szCs w:val="24"/>
        </w:rPr>
      </w:pPr>
      <w:r>
        <w:rPr>
          <w:rFonts w:hint="eastAsia"/>
          <w:b/>
          <w:bCs/>
          <w:sz w:val="24"/>
          <w:szCs w:val="24"/>
        </w:rPr>
        <w:lastRenderedPageBreak/>
        <w:t>附件二</w:t>
      </w:r>
      <w:r w:rsidR="00A82B0B">
        <w:rPr>
          <w:rFonts w:hint="eastAsia"/>
          <w:b/>
          <w:bCs/>
          <w:sz w:val="24"/>
          <w:szCs w:val="24"/>
        </w:rPr>
        <w:t>、</w:t>
      </w:r>
      <w:r>
        <w:rPr>
          <w:rFonts w:hint="eastAsia"/>
          <w:b/>
          <w:bCs/>
          <w:sz w:val="24"/>
          <w:szCs w:val="24"/>
        </w:rPr>
        <w:t>参选文件范本</w:t>
      </w:r>
    </w:p>
    <w:p w14:paraId="37FA9111" w14:textId="77777777" w:rsidR="00967702" w:rsidRDefault="00967702">
      <w:pPr>
        <w:pStyle w:val="a7"/>
        <w:jc w:val="center"/>
        <w:rPr>
          <w:rFonts w:ascii="Times New Roman" w:hAnsi="Times New Roman"/>
          <w:b/>
          <w:sz w:val="52"/>
          <w:szCs w:val="52"/>
          <w:lang w:eastAsia="zh-CN"/>
        </w:rPr>
      </w:pPr>
    </w:p>
    <w:p w14:paraId="229C0F7F" w14:textId="77777777" w:rsidR="00967702" w:rsidRDefault="00606A94">
      <w:pPr>
        <w:pStyle w:val="a7"/>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14:paraId="580B3834" w14:textId="77777777" w:rsidR="000004E6" w:rsidRDefault="000004E6">
      <w:pPr>
        <w:pStyle w:val="a7"/>
        <w:spacing w:line="615" w:lineRule="exact"/>
        <w:jc w:val="center"/>
        <w:rPr>
          <w:rFonts w:ascii="方正小标宋简体" w:eastAsia="方正小标宋简体" w:hAnsi="方正小标宋简体" w:cs="方正小标宋简体"/>
          <w:b/>
          <w:sz w:val="44"/>
          <w:szCs w:val="44"/>
          <w:lang w:eastAsia="zh-CN"/>
        </w:rPr>
      </w:pPr>
    </w:p>
    <w:p w14:paraId="4177FE27" w14:textId="77777777" w:rsidR="00025717" w:rsidRDefault="00025717">
      <w:pPr>
        <w:pStyle w:val="a7"/>
        <w:spacing w:line="615" w:lineRule="exact"/>
        <w:jc w:val="center"/>
        <w:rPr>
          <w:rFonts w:ascii="方正小标宋简体" w:eastAsia="方正小标宋简体" w:hAnsi="方正小标宋简体" w:cs="方正小标宋简体"/>
          <w:b/>
          <w:sz w:val="44"/>
          <w:szCs w:val="44"/>
          <w:lang w:eastAsia="zh-CN"/>
        </w:rPr>
      </w:pPr>
    </w:p>
    <w:p w14:paraId="56318FD8" w14:textId="77777777" w:rsidR="00404706" w:rsidRPr="00404706" w:rsidRDefault="00404706">
      <w:pPr>
        <w:spacing w:line="1000" w:lineRule="exact"/>
        <w:jc w:val="center"/>
        <w:rPr>
          <w:rFonts w:ascii="方正小标宋简体" w:eastAsia="方正小标宋简体" w:hAnsi="方正小标宋简体" w:cs="方正小标宋简体"/>
          <w:b/>
          <w:color w:val="000000" w:themeColor="text1"/>
          <w:sz w:val="44"/>
          <w:szCs w:val="44"/>
          <w:lang w:eastAsia="zh-CN"/>
        </w:rPr>
      </w:pPr>
      <w:r w:rsidRPr="00404706">
        <w:rPr>
          <w:rFonts w:ascii="方正小标宋简体" w:eastAsia="方正小标宋简体" w:hAnsi="方正小标宋简体" w:cs="方正小标宋简体" w:hint="eastAsia"/>
          <w:b/>
          <w:color w:val="000000" w:themeColor="text1"/>
          <w:sz w:val="44"/>
          <w:szCs w:val="44"/>
          <w:lang w:eastAsia="zh-CN"/>
        </w:rPr>
        <w:t>重整四合一炉改造项目增补钢结构采购施工项目</w:t>
      </w:r>
    </w:p>
    <w:p w14:paraId="385EE69F" w14:textId="46682756"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2BC2371B" w14:textId="77777777" w:rsidR="00967702" w:rsidRDefault="00967702">
      <w:pPr>
        <w:pStyle w:val="10"/>
      </w:pPr>
    </w:p>
    <w:p w14:paraId="54C8DC60" w14:textId="77777777" w:rsidR="00967702" w:rsidRDefault="00967702">
      <w:pPr>
        <w:pStyle w:val="a7"/>
        <w:rPr>
          <w:rFonts w:ascii="Times New Roman" w:hAnsi="Times New Roman"/>
          <w:lang w:eastAsia="zh-CN"/>
        </w:rPr>
      </w:pPr>
    </w:p>
    <w:p w14:paraId="38BB3959" w14:textId="77777777" w:rsidR="00967702" w:rsidRDefault="00967702">
      <w:pPr>
        <w:pStyle w:val="a7"/>
        <w:rPr>
          <w:rFonts w:ascii="Times New Roman" w:hAnsi="Times New Roman"/>
          <w:lang w:eastAsia="zh-CN"/>
        </w:rPr>
      </w:pPr>
    </w:p>
    <w:p w14:paraId="0193E972" w14:textId="77777777" w:rsidR="00967702" w:rsidRDefault="00967702">
      <w:pPr>
        <w:pStyle w:val="a7"/>
        <w:rPr>
          <w:rFonts w:ascii="Times New Roman" w:hAnsi="Times New Roman"/>
          <w:lang w:eastAsia="zh-CN"/>
        </w:rPr>
      </w:pPr>
    </w:p>
    <w:p w14:paraId="226F7349" w14:textId="77777777" w:rsidR="00967702" w:rsidRDefault="00967702">
      <w:pPr>
        <w:pStyle w:val="a7"/>
        <w:rPr>
          <w:rFonts w:ascii="Times New Roman" w:hAnsi="Times New Roman"/>
          <w:lang w:eastAsia="zh-CN"/>
        </w:rPr>
      </w:pPr>
    </w:p>
    <w:p w14:paraId="28A68C31" w14:textId="77777777" w:rsidR="00967702" w:rsidRDefault="00967702">
      <w:pPr>
        <w:pStyle w:val="a7"/>
        <w:rPr>
          <w:rFonts w:ascii="Times New Roman" w:hAnsi="Times New Roman"/>
          <w:lang w:eastAsia="zh-CN"/>
        </w:rPr>
      </w:pPr>
    </w:p>
    <w:p w14:paraId="185CFC85" w14:textId="77777777" w:rsidR="00967702" w:rsidRDefault="00967702">
      <w:pPr>
        <w:pStyle w:val="a7"/>
        <w:rPr>
          <w:rFonts w:ascii="Times New Roman" w:hAnsi="Times New Roman"/>
          <w:b/>
          <w:bCs/>
          <w:sz w:val="32"/>
          <w:szCs w:val="32"/>
          <w:lang w:eastAsia="zh-CN"/>
        </w:rPr>
      </w:pPr>
    </w:p>
    <w:p w14:paraId="42504BCD" w14:textId="77777777" w:rsidR="00967702" w:rsidRDefault="00967702">
      <w:pPr>
        <w:pStyle w:val="a7"/>
        <w:rPr>
          <w:rFonts w:ascii="Times New Roman" w:hAnsi="Times New Roman"/>
          <w:b/>
          <w:bCs/>
          <w:sz w:val="32"/>
          <w:szCs w:val="32"/>
          <w:lang w:eastAsia="zh-CN"/>
        </w:rPr>
      </w:pPr>
    </w:p>
    <w:p w14:paraId="1D78D2A0" w14:textId="77777777" w:rsidR="00967702" w:rsidRDefault="00967702">
      <w:pPr>
        <w:pStyle w:val="a7"/>
        <w:rPr>
          <w:rFonts w:ascii="Times New Roman" w:hAnsi="Times New Roman"/>
          <w:b/>
          <w:bCs/>
          <w:sz w:val="32"/>
          <w:szCs w:val="32"/>
          <w:lang w:eastAsia="zh-CN"/>
        </w:rPr>
      </w:pPr>
    </w:p>
    <w:p w14:paraId="24B9EE3A" w14:textId="77777777" w:rsidR="00404706" w:rsidRDefault="00404706">
      <w:pPr>
        <w:pStyle w:val="a7"/>
        <w:rPr>
          <w:rFonts w:ascii="Times New Roman" w:hAnsi="Times New Roman"/>
          <w:b/>
          <w:bCs/>
          <w:sz w:val="32"/>
          <w:szCs w:val="32"/>
          <w:lang w:eastAsia="zh-CN"/>
        </w:rPr>
      </w:pPr>
    </w:p>
    <w:p w14:paraId="3F350982" w14:textId="77777777" w:rsidR="00420DB7" w:rsidRDefault="00420DB7">
      <w:pPr>
        <w:pStyle w:val="a7"/>
        <w:rPr>
          <w:rFonts w:ascii="Times New Roman" w:hAnsi="Times New Roman"/>
          <w:b/>
          <w:bCs/>
          <w:sz w:val="32"/>
          <w:szCs w:val="36"/>
          <w:lang w:eastAsia="zh-CN"/>
        </w:rPr>
      </w:pPr>
    </w:p>
    <w:p w14:paraId="70BAA1B5" w14:textId="77777777" w:rsidR="00967702" w:rsidRDefault="00DD56C2">
      <w:pPr>
        <w:pStyle w:val="a7"/>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14:paraId="42DA82A8" w14:textId="0D20371A" w:rsidR="00967702" w:rsidRPr="00A367C8" w:rsidRDefault="00DD56C2">
      <w:pPr>
        <w:pStyle w:val="a7"/>
        <w:jc w:val="center"/>
        <w:rPr>
          <w:rFonts w:ascii="Times New Roman" w:hAnsi="Times New Roman"/>
          <w:b/>
          <w:bCs/>
          <w:color w:val="FF0000"/>
          <w:w w:val="95"/>
          <w:sz w:val="32"/>
          <w:lang w:eastAsia="zh-CN"/>
        </w:rPr>
      </w:pPr>
      <w:r w:rsidRPr="00A367C8">
        <w:rPr>
          <w:rFonts w:ascii="Times New Roman" w:hAnsi="Times New Roman" w:hint="eastAsia"/>
          <w:b/>
          <w:bCs/>
          <w:color w:val="FF0000"/>
          <w:w w:val="95"/>
          <w:sz w:val="32"/>
          <w:lang w:eastAsia="zh-CN"/>
        </w:rPr>
        <w:t xml:space="preserve"> 20</w:t>
      </w:r>
      <w:r w:rsidR="00025717" w:rsidRPr="00A367C8">
        <w:rPr>
          <w:rFonts w:ascii="Times New Roman" w:hAnsi="Times New Roman"/>
          <w:b/>
          <w:bCs/>
          <w:color w:val="FF0000"/>
          <w:w w:val="95"/>
          <w:sz w:val="32"/>
          <w:lang w:eastAsia="zh-CN"/>
        </w:rPr>
        <w:t>2</w:t>
      </w:r>
      <w:r w:rsidR="00404706">
        <w:rPr>
          <w:rFonts w:ascii="Times New Roman" w:hAnsi="Times New Roman"/>
          <w:b/>
          <w:bCs/>
          <w:color w:val="FF0000"/>
          <w:w w:val="95"/>
          <w:sz w:val="32"/>
          <w:lang w:eastAsia="zh-CN"/>
        </w:rPr>
        <w:t>4</w:t>
      </w:r>
      <w:r w:rsidRPr="00A367C8">
        <w:rPr>
          <w:rFonts w:ascii="Times New Roman" w:hAnsi="Times New Roman"/>
          <w:b/>
          <w:bCs/>
          <w:color w:val="FF0000"/>
          <w:w w:val="95"/>
          <w:sz w:val="32"/>
          <w:lang w:eastAsia="zh-CN"/>
        </w:rPr>
        <w:t>年</w:t>
      </w:r>
      <w:r w:rsidR="00404706">
        <w:rPr>
          <w:rFonts w:ascii="Times New Roman" w:hAnsi="Times New Roman"/>
          <w:b/>
          <w:bCs/>
          <w:color w:val="FF0000"/>
          <w:w w:val="95"/>
          <w:sz w:val="32"/>
          <w:lang w:eastAsia="zh-CN"/>
        </w:rPr>
        <w:t>5</w:t>
      </w:r>
      <w:r w:rsidRPr="00A367C8">
        <w:rPr>
          <w:rFonts w:ascii="Times New Roman" w:hAnsi="Times New Roman"/>
          <w:b/>
          <w:bCs/>
          <w:color w:val="FF0000"/>
          <w:w w:val="95"/>
          <w:sz w:val="32"/>
          <w:lang w:eastAsia="zh-CN"/>
        </w:rPr>
        <w:t>月</w:t>
      </w:r>
    </w:p>
    <w:p w14:paraId="53D34211" w14:textId="77777777" w:rsidR="00967702" w:rsidRDefault="00967702">
      <w:pPr>
        <w:rPr>
          <w:lang w:eastAsia="zh-CN"/>
        </w:rPr>
      </w:pPr>
    </w:p>
    <w:p w14:paraId="6A9A7A9D" w14:textId="77777777" w:rsidR="0084007B" w:rsidRDefault="0084007B" w:rsidP="0084007B">
      <w:pPr>
        <w:pStyle w:val="10"/>
      </w:pPr>
    </w:p>
    <w:p w14:paraId="435EBD37" w14:textId="77777777" w:rsidR="00631F92" w:rsidRDefault="00631F92" w:rsidP="0084007B">
      <w:pPr>
        <w:pStyle w:val="10"/>
      </w:pPr>
    </w:p>
    <w:p w14:paraId="248DBB34" w14:textId="77777777" w:rsidR="00A97BAC" w:rsidRPr="0084007B" w:rsidRDefault="00A97BAC" w:rsidP="0084007B">
      <w:pPr>
        <w:pStyle w:val="10"/>
      </w:pPr>
    </w:p>
    <w:p w14:paraId="6C5373A8" w14:textId="77777777"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14:paraId="5888F5F5" w14:textId="77777777"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341762C8" w14:textId="77777777" w:rsidR="00404706" w:rsidRPr="003355C7" w:rsidRDefault="00404706" w:rsidP="00404706">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1．参选人应按规定，向比选人递交参选文件，正本一份。</w:t>
      </w:r>
    </w:p>
    <w:p w14:paraId="003561B6" w14:textId="77777777" w:rsidR="00404706" w:rsidRPr="003355C7" w:rsidRDefault="00404706" w:rsidP="00404706">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2.所有纸质文件采用</w:t>
      </w:r>
      <w:r w:rsidRPr="003355C7">
        <w:rPr>
          <w:rFonts w:cs="Times New Roman"/>
          <w:bCs w:val="0"/>
          <w:color w:val="C00000"/>
          <w:sz w:val="24"/>
          <w:szCs w:val="24"/>
          <w:lang w:eastAsia="zh-CN"/>
        </w:rPr>
        <w:t>A4</w:t>
      </w:r>
      <w:r w:rsidRPr="003355C7">
        <w:rPr>
          <w:rFonts w:cs="Times New Roman" w:hint="eastAsia"/>
          <w:bCs w:val="0"/>
          <w:color w:val="C00000"/>
          <w:sz w:val="24"/>
          <w:szCs w:val="24"/>
          <w:lang w:eastAsia="zh-CN"/>
        </w:rPr>
        <w:t>纸胶装、平装。所有参选文件应增加统一外层包封。</w:t>
      </w:r>
    </w:p>
    <w:p w14:paraId="1AF2286F" w14:textId="77777777" w:rsidR="00404706" w:rsidRPr="003355C7" w:rsidRDefault="00404706" w:rsidP="00404706">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3.提交参选文件封口处均需加盖骑缝章。商务参选文件和技术参选文件盖章扫描P</w:t>
      </w:r>
      <w:r w:rsidRPr="003355C7">
        <w:rPr>
          <w:rFonts w:cs="Times New Roman"/>
          <w:bCs w:val="0"/>
          <w:color w:val="C00000"/>
          <w:sz w:val="24"/>
          <w:szCs w:val="24"/>
          <w:lang w:eastAsia="zh-CN"/>
        </w:rPr>
        <w:t>DF版本（需有相应页码）</w:t>
      </w:r>
      <w:r w:rsidRPr="003355C7">
        <w:rPr>
          <w:rFonts w:cs="Times New Roman" w:hint="eastAsia"/>
          <w:bCs w:val="0"/>
          <w:color w:val="C00000"/>
          <w:sz w:val="24"/>
          <w:szCs w:val="24"/>
          <w:lang w:eastAsia="zh-CN"/>
        </w:rPr>
        <w:t>电子拷贝一份（随参选文件包装）。</w:t>
      </w:r>
    </w:p>
    <w:p w14:paraId="5705EF55" w14:textId="77777777" w:rsidR="00404706" w:rsidRPr="003355C7" w:rsidRDefault="00404706" w:rsidP="00404706">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4.凡因参选文件不按规定填写，或填写不清晰、不完整、或密封不合要求而引起的一切后果，由参选人自行负责。</w:t>
      </w:r>
    </w:p>
    <w:p w14:paraId="19BB8345" w14:textId="77777777" w:rsidR="00404706" w:rsidRPr="003355C7" w:rsidRDefault="00404706" w:rsidP="00404706">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5.参选文件正本必须逐页或骑缝加盖参选人公章或由法人代表或法人代表授权人逐页签字方视为有效，同时应注明提交日期，否则视为废标。</w:t>
      </w:r>
    </w:p>
    <w:p w14:paraId="49A7BD6A" w14:textId="77777777" w:rsidR="00404706" w:rsidRPr="003355C7" w:rsidRDefault="00404706" w:rsidP="00404706">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6.在外层包封上应写明参选人的名称与地址、邮政编码，以便参选出现逾期送达时能原封退回。具体样式如下：</w:t>
      </w:r>
    </w:p>
    <w:p w14:paraId="4F1CC3DE" w14:textId="77777777" w:rsidR="009A6FD0" w:rsidRPr="00A76FF1" w:rsidRDefault="00E017A4" w:rsidP="009A6FD0">
      <w:pPr>
        <w:rPr>
          <w:szCs w:val="21"/>
          <w:lang w:eastAsia="zh-CN"/>
        </w:rPr>
      </w:pPr>
      <w:r>
        <w:rPr>
          <w:rFonts w:ascii="Calibri"/>
          <w:noProof/>
        </w:rPr>
        <w:pict w14:anchorId="3641092A">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14:paraId="6DEB4517" w14:textId="77777777" w:rsidR="00426B66" w:rsidRPr="0033277A" w:rsidRDefault="00426B66"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14:paraId="75C66B0E" w14:textId="77777777" w:rsidR="00426B66" w:rsidRPr="0033277A" w:rsidRDefault="00426B66"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14:paraId="5805E0E9" w14:textId="77777777" w:rsidR="00426B66" w:rsidRPr="0033277A" w:rsidRDefault="00426B66" w:rsidP="009A6FD0">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14:paraId="749228FA" w14:textId="77777777" w:rsidR="00426B66" w:rsidRPr="0033277A" w:rsidRDefault="00426B66" w:rsidP="009A6FD0">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14:paraId="263AF2F6" w14:textId="77777777" w:rsidR="00426B66" w:rsidRPr="0033277A" w:rsidRDefault="00426B66" w:rsidP="009A6FD0">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14:paraId="3E878FD3" w14:textId="77777777" w:rsidR="00426B66" w:rsidRPr="0033277A" w:rsidRDefault="00426B66" w:rsidP="009A6FD0">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14:paraId="71A55DED" w14:textId="77777777" w:rsidR="00426B66" w:rsidRPr="0033277A" w:rsidRDefault="00426B66" w:rsidP="009A6FD0">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14:paraId="1D92FD5B" w14:textId="77777777" w:rsidR="009A6FD0" w:rsidRPr="00A76FF1" w:rsidRDefault="009A6FD0" w:rsidP="009A6FD0">
      <w:pPr>
        <w:rPr>
          <w:szCs w:val="21"/>
          <w:lang w:eastAsia="zh-CN"/>
        </w:rPr>
      </w:pPr>
    </w:p>
    <w:p w14:paraId="2B0E6081" w14:textId="77777777" w:rsidR="009A6FD0" w:rsidRPr="00A76FF1" w:rsidRDefault="009A6FD0" w:rsidP="009A6FD0">
      <w:pPr>
        <w:rPr>
          <w:szCs w:val="21"/>
          <w:lang w:eastAsia="zh-CN"/>
        </w:rPr>
      </w:pPr>
    </w:p>
    <w:p w14:paraId="61990389" w14:textId="77777777" w:rsidR="009A6FD0" w:rsidRPr="00A76FF1" w:rsidRDefault="009A6FD0" w:rsidP="009A6FD0">
      <w:pPr>
        <w:rPr>
          <w:szCs w:val="21"/>
          <w:lang w:eastAsia="zh-CN"/>
        </w:rPr>
      </w:pPr>
    </w:p>
    <w:p w14:paraId="46299455" w14:textId="77777777" w:rsidR="009A6FD0" w:rsidRPr="00A76FF1" w:rsidRDefault="009A6FD0" w:rsidP="009A6FD0">
      <w:pPr>
        <w:rPr>
          <w:szCs w:val="21"/>
          <w:lang w:eastAsia="zh-CN"/>
        </w:rPr>
      </w:pPr>
    </w:p>
    <w:p w14:paraId="442C5A7E" w14:textId="77777777" w:rsidR="009A6FD0" w:rsidRPr="00A76FF1" w:rsidRDefault="009A6FD0" w:rsidP="009A6FD0">
      <w:pPr>
        <w:rPr>
          <w:szCs w:val="21"/>
          <w:lang w:eastAsia="zh-CN"/>
        </w:rPr>
      </w:pPr>
    </w:p>
    <w:p w14:paraId="749876E7" w14:textId="77777777" w:rsidR="009A6FD0" w:rsidRPr="00A76FF1" w:rsidRDefault="009A6FD0" w:rsidP="009A6FD0">
      <w:pPr>
        <w:rPr>
          <w:szCs w:val="21"/>
          <w:lang w:eastAsia="zh-CN"/>
        </w:rPr>
      </w:pPr>
    </w:p>
    <w:p w14:paraId="181661AC" w14:textId="77777777" w:rsidR="009A6FD0" w:rsidRPr="00A76FF1" w:rsidRDefault="009A6FD0" w:rsidP="009A6FD0">
      <w:pPr>
        <w:rPr>
          <w:szCs w:val="21"/>
          <w:lang w:eastAsia="zh-CN"/>
        </w:rPr>
      </w:pPr>
    </w:p>
    <w:p w14:paraId="2DADD0BD" w14:textId="77777777" w:rsidR="000004E6" w:rsidRDefault="000004E6" w:rsidP="00F6409E">
      <w:pPr>
        <w:pStyle w:val="ab"/>
        <w:spacing w:beforeLines="0" w:afterLines="0" w:line="240" w:lineRule="auto"/>
        <w:ind w:firstLineChars="221" w:firstLine="619"/>
        <w:rPr>
          <w:rFonts w:cs="Times New Roman"/>
          <w:bCs w:val="0"/>
          <w:color w:val="C00000"/>
          <w:lang w:eastAsia="zh-CN"/>
        </w:rPr>
      </w:pPr>
    </w:p>
    <w:p w14:paraId="002DA08E" w14:textId="76F95A90" w:rsidR="00967702" w:rsidRPr="003355C7" w:rsidRDefault="001C2037" w:rsidP="003355C7">
      <w:pPr>
        <w:pStyle w:val="ab"/>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7.</w:t>
      </w:r>
      <w:r w:rsidR="00DD56C2" w:rsidRPr="003355C7">
        <w:rPr>
          <w:rFonts w:cs="Times New Roman" w:hint="eastAsia"/>
          <w:bCs w:val="0"/>
          <w:color w:val="C00000"/>
          <w:sz w:val="24"/>
          <w:szCs w:val="24"/>
          <w:lang w:eastAsia="zh-CN"/>
        </w:rPr>
        <w:t>以下文件中</w:t>
      </w:r>
      <w:r w:rsidR="00DD56C2" w:rsidRPr="003355C7">
        <w:rPr>
          <w:rFonts w:cs="Times New Roman" w:hint="eastAsia"/>
          <w:b/>
          <w:color w:val="00B050"/>
          <w:sz w:val="24"/>
          <w:szCs w:val="24"/>
          <w:lang w:eastAsia="zh-CN"/>
        </w:rPr>
        <w:t>绿色</w:t>
      </w:r>
      <w:r w:rsidR="00DD56C2" w:rsidRPr="003355C7">
        <w:rPr>
          <w:rFonts w:cs="Times New Roman" w:hint="eastAsia"/>
          <w:bCs w:val="0"/>
          <w:color w:val="C00000"/>
          <w:sz w:val="24"/>
          <w:szCs w:val="24"/>
          <w:lang w:eastAsia="zh-CN"/>
        </w:rPr>
        <w:t>字体部分，请各参选单位根据实际情况填写后，修改为</w:t>
      </w:r>
      <w:r w:rsidR="00DD56C2" w:rsidRPr="003355C7">
        <w:rPr>
          <w:rFonts w:cs="Times New Roman" w:hint="eastAsia"/>
          <w:b/>
          <w:color w:val="C00000"/>
          <w:sz w:val="24"/>
          <w:szCs w:val="24"/>
          <w:lang w:eastAsia="zh-CN"/>
        </w:rPr>
        <w:t>黑色（不加粗）</w:t>
      </w:r>
      <w:r w:rsidR="00DD56C2" w:rsidRPr="003355C7">
        <w:rPr>
          <w:rFonts w:cs="Times New Roman" w:hint="eastAsia"/>
          <w:bCs w:val="0"/>
          <w:color w:val="C00000"/>
          <w:sz w:val="24"/>
          <w:szCs w:val="24"/>
          <w:lang w:eastAsia="zh-CN"/>
        </w:rPr>
        <w:t>字体打印。目录页码请根据实际情况编写。</w:t>
      </w:r>
    </w:p>
    <w:p w14:paraId="71751C68" w14:textId="4B758B2B" w:rsidR="00967702" w:rsidRPr="003355C7" w:rsidRDefault="001C2037" w:rsidP="003355C7">
      <w:pPr>
        <w:pStyle w:val="ab"/>
        <w:spacing w:beforeLines="0" w:afterLines="0"/>
        <w:ind w:firstLineChars="221" w:firstLine="530"/>
        <w:rPr>
          <w:rFonts w:cs="Times New Roman"/>
          <w:color w:val="C00000"/>
          <w:sz w:val="24"/>
          <w:szCs w:val="24"/>
          <w:lang w:eastAsia="zh-CN"/>
        </w:rPr>
      </w:pPr>
      <w:r>
        <w:rPr>
          <w:rFonts w:cs="Times New Roman"/>
          <w:color w:val="C00000"/>
          <w:sz w:val="24"/>
          <w:szCs w:val="24"/>
          <w:lang w:eastAsia="zh-CN"/>
        </w:rPr>
        <w:t>8.</w:t>
      </w:r>
      <w:r w:rsidR="00DD56C2" w:rsidRPr="003355C7">
        <w:rPr>
          <w:rFonts w:cs="Times New Roman" w:hint="eastAsia"/>
          <w:color w:val="C00000"/>
          <w:sz w:val="24"/>
          <w:szCs w:val="24"/>
          <w:lang w:eastAsia="zh-CN"/>
        </w:rPr>
        <w:t>以下文件中红色字体部分，打印时请删除。</w:t>
      </w:r>
    </w:p>
    <w:p w14:paraId="34CFC429" w14:textId="77777777" w:rsidR="009A6FD0" w:rsidRDefault="009A6FD0" w:rsidP="009A6FD0">
      <w:pPr>
        <w:rPr>
          <w:szCs w:val="21"/>
          <w:lang w:eastAsia="zh-CN"/>
        </w:rPr>
      </w:pPr>
    </w:p>
    <w:p w14:paraId="21A51CDB" w14:textId="77777777" w:rsidR="00420DB7" w:rsidRDefault="00420DB7" w:rsidP="00420DB7">
      <w:pPr>
        <w:pStyle w:val="10"/>
      </w:pPr>
    </w:p>
    <w:p w14:paraId="5650CDBB" w14:textId="77777777" w:rsidR="00420DB7" w:rsidRDefault="00420DB7" w:rsidP="00420DB7">
      <w:pPr>
        <w:pStyle w:val="10"/>
      </w:pPr>
    </w:p>
    <w:p w14:paraId="431A730F" w14:textId="77777777" w:rsidR="00404706" w:rsidRDefault="00404706" w:rsidP="00420DB7">
      <w:pPr>
        <w:pStyle w:val="10"/>
      </w:pPr>
    </w:p>
    <w:p w14:paraId="74F16668" w14:textId="77777777" w:rsidR="00420DB7" w:rsidRDefault="00420DB7" w:rsidP="00420DB7">
      <w:pPr>
        <w:pStyle w:val="10"/>
      </w:pPr>
    </w:p>
    <w:p w14:paraId="521D1B8D" w14:textId="77777777" w:rsidR="00967702" w:rsidRPr="0071080A" w:rsidRDefault="00DD56C2" w:rsidP="0071080A">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967702" w14:paraId="37CBADEA" w14:textId="77777777" w:rsidTr="003B3C4F">
        <w:trPr>
          <w:jc w:val="center"/>
        </w:trPr>
        <w:tc>
          <w:tcPr>
            <w:tcW w:w="971" w:type="dxa"/>
          </w:tcPr>
          <w:p w14:paraId="41B6CA10" w14:textId="77777777" w:rsidR="00967702" w:rsidRDefault="00DD56C2">
            <w:pPr>
              <w:spacing w:line="500" w:lineRule="exact"/>
              <w:jc w:val="center"/>
              <w:rPr>
                <w:b/>
                <w:bCs/>
                <w:sz w:val="24"/>
              </w:rPr>
            </w:pPr>
            <w:r>
              <w:rPr>
                <w:rFonts w:hint="eastAsia"/>
                <w:b/>
                <w:bCs/>
                <w:sz w:val="24"/>
              </w:rPr>
              <w:t>序号</w:t>
            </w:r>
          </w:p>
        </w:tc>
        <w:tc>
          <w:tcPr>
            <w:tcW w:w="6023" w:type="dxa"/>
          </w:tcPr>
          <w:p w14:paraId="1C72997D" w14:textId="77777777" w:rsidR="00967702" w:rsidRDefault="00DD56C2">
            <w:pPr>
              <w:spacing w:line="500" w:lineRule="exact"/>
              <w:jc w:val="center"/>
              <w:rPr>
                <w:b/>
                <w:bCs/>
                <w:sz w:val="24"/>
              </w:rPr>
            </w:pPr>
            <w:r>
              <w:rPr>
                <w:rFonts w:hint="eastAsia"/>
                <w:b/>
                <w:bCs/>
                <w:sz w:val="24"/>
              </w:rPr>
              <w:t>内容</w:t>
            </w:r>
          </w:p>
        </w:tc>
        <w:tc>
          <w:tcPr>
            <w:tcW w:w="1843" w:type="dxa"/>
          </w:tcPr>
          <w:p w14:paraId="7377036F" w14:textId="77777777" w:rsidR="00967702" w:rsidRDefault="00DD56C2">
            <w:pPr>
              <w:spacing w:line="500" w:lineRule="exact"/>
              <w:jc w:val="center"/>
              <w:rPr>
                <w:b/>
                <w:bCs/>
                <w:sz w:val="24"/>
              </w:rPr>
            </w:pPr>
            <w:r>
              <w:rPr>
                <w:rFonts w:hint="eastAsia"/>
                <w:b/>
                <w:bCs/>
                <w:sz w:val="24"/>
              </w:rPr>
              <w:t>页码</w:t>
            </w:r>
          </w:p>
        </w:tc>
      </w:tr>
      <w:tr w:rsidR="00967702" w:rsidRPr="009A6FD0" w14:paraId="3E49B0B8" w14:textId="77777777" w:rsidTr="003B3C4F">
        <w:trPr>
          <w:jc w:val="center"/>
        </w:trPr>
        <w:tc>
          <w:tcPr>
            <w:tcW w:w="971" w:type="dxa"/>
          </w:tcPr>
          <w:p w14:paraId="1BDBB5C3" w14:textId="77777777" w:rsidR="00967702" w:rsidRPr="009A6FD0" w:rsidRDefault="00DD56C2">
            <w:pPr>
              <w:spacing w:line="500" w:lineRule="exact"/>
              <w:jc w:val="center"/>
              <w:rPr>
                <w:sz w:val="24"/>
              </w:rPr>
            </w:pPr>
            <w:r w:rsidRPr="009A6FD0">
              <w:rPr>
                <w:rFonts w:hint="eastAsia"/>
                <w:sz w:val="24"/>
              </w:rPr>
              <w:t>1</w:t>
            </w:r>
          </w:p>
        </w:tc>
        <w:tc>
          <w:tcPr>
            <w:tcW w:w="6023" w:type="dxa"/>
          </w:tcPr>
          <w:p w14:paraId="56D8C5D1" w14:textId="77777777" w:rsidR="00967702" w:rsidRPr="009A6FD0" w:rsidRDefault="00DD56C2">
            <w:pPr>
              <w:spacing w:line="500" w:lineRule="exact"/>
              <w:rPr>
                <w:sz w:val="24"/>
              </w:rPr>
            </w:pPr>
            <w:r w:rsidRPr="009A6FD0">
              <w:rPr>
                <w:rFonts w:hint="eastAsia"/>
                <w:sz w:val="24"/>
              </w:rPr>
              <w:t>参选书</w:t>
            </w:r>
          </w:p>
        </w:tc>
        <w:tc>
          <w:tcPr>
            <w:tcW w:w="1843" w:type="dxa"/>
          </w:tcPr>
          <w:p w14:paraId="5529C3CF" w14:textId="77777777" w:rsidR="00967702" w:rsidRPr="009A6FD0" w:rsidRDefault="00967702">
            <w:pPr>
              <w:spacing w:line="500" w:lineRule="exact"/>
              <w:jc w:val="center"/>
              <w:rPr>
                <w:sz w:val="24"/>
              </w:rPr>
            </w:pPr>
          </w:p>
        </w:tc>
      </w:tr>
      <w:tr w:rsidR="00967702" w:rsidRPr="009A6FD0" w14:paraId="026437AB" w14:textId="77777777" w:rsidTr="003B3C4F">
        <w:trPr>
          <w:jc w:val="center"/>
        </w:trPr>
        <w:tc>
          <w:tcPr>
            <w:tcW w:w="971" w:type="dxa"/>
          </w:tcPr>
          <w:p w14:paraId="2C0D587D" w14:textId="77777777" w:rsidR="00967702" w:rsidRPr="009A6FD0" w:rsidRDefault="00DD56C2">
            <w:pPr>
              <w:spacing w:line="500" w:lineRule="exact"/>
              <w:jc w:val="center"/>
              <w:rPr>
                <w:sz w:val="24"/>
              </w:rPr>
            </w:pPr>
            <w:r w:rsidRPr="009A6FD0">
              <w:rPr>
                <w:rFonts w:hint="eastAsia"/>
                <w:sz w:val="24"/>
              </w:rPr>
              <w:t>2</w:t>
            </w:r>
          </w:p>
        </w:tc>
        <w:tc>
          <w:tcPr>
            <w:tcW w:w="6023" w:type="dxa"/>
          </w:tcPr>
          <w:p w14:paraId="17087E7E" w14:textId="77777777" w:rsidR="00967702" w:rsidRPr="009A6FD0" w:rsidRDefault="00DD56C2">
            <w:pPr>
              <w:spacing w:line="500" w:lineRule="exact"/>
              <w:rPr>
                <w:sz w:val="24"/>
              </w:rPr>
            </w:pPr>
            <w:r w:rsidRPr="009A6FD0">
              <w:rPr>
                <w:rFonts w:hint="eastAsia"/>
                <w:sz w:val="24"/>
              </w:rPr>
              <w:t>法定代表人授权书</w:t>
            </w:r>
          </w:p>
        </w:tc>
        <w:tc>
          <w:tcPr>
            <w:tcW w:w="1843" w:type="dxa"/>
          </w:tcPr>
          <w:p w14:paraId="3BE95B66" w14:textId="77777777" w:rsidR="00967702" w:rsidRPr="009A6FD0" w:rsidRDefault="00967702">
            <w:pPr>
              <w:spacing w:line="500" w:lineRule="exact"/>
              <w:jc w:val="center"/>
              <w:rPr>
                <w:sz w:val="24"/>
              </w:rPr>
            </w:pPr>
          </w:p>
        </w:tc>
      </w:tr>
      <w:tr w:rsidR="00967702" w:rsidRPr="009A6FD0" w14:paraId="0D276D5E" w14:textId="77777777" w:rsidTr="003B3C4F">
        <w:trPr>
          <w:jc w:val="center"/>
        </w:trPr>
        <w:tc>
          <w:tcPr>
            <w:tcW w:w="971" w:type="dxa"/>
          </w:tcPr>
          <w:p w14:paraId="59B845E7" w14:textId="77777777" w:rsidR="00967702" w:rsidRPr="009A6FD0" w:rsidRDefault="00DD56C2">
            <w:pPr>
              <w:spacing w:line="500" w:lineRule="exact"/>
              <w:jc w:val="center"/>
              <w:rPr>
                <w:sz w:val="24"/>
              </w:rPr>
            </w:pPr>
            <w:r w:rsidRPr="009A6FD0">
              <w:rPr>
                <w:rFonts w:hint="eastAsia"/>
                <w:sz w:val="24"/>
              </w:rPr>
              <w:t>3</w:t>
            </w:r>
          </w:p>
        </w:tc>
        <w:tc>
          <w:tcPr>
            <w:tcW w:w="6023" w:type="dxa"/>
          </w:tcPr>
          <w:p w14:paraId="0D5EA443" w14:textId="77777777" w:rsidR="00967702" w:rsidRPr="009A6FD0" w:rsidRDefault="00DD56C2">
            <w:pPr>
              <w:spacing w:line="500" w:lineRule="exact"/>
              <w:rPr>
                <w:sz w:val="24"/>
                <w:lang w:eastAsia="zh-CN"/>
              </w:rPr>
            </w:pPr>
            <w:r w:rsidRPr="009A6FD0">
              <w:rPr>
                <w:rFonts w:hint="eastAsia"/>
                <w:sz w:val="24"/>
                <w:lang w:eastAsia="zh-CN"/>
              </w:rPr>
              <w:t>法定代表人身份证复印件</w:t>
            </w:r>
          </w:p>
        </w:tc>
        <w:tc>
          <w:tcPr>
            <w:tcW w:w="1843" w:type="dxa"/>
          </w:tcPr>
          <w:p w14:paraId="02D053B1" w14:textId="77777777" w:rsidR="00967702" w:rsidRPr="009A6FD0" w:rsidRDefault="00967702">
            <w:pPr>
              <w:spacing w:line="500" w:lineRule="exact"/>
              <w:jc w:val="center"/>
              <w:rPr>
                <w:sz w:val="24"/>
                <w:lang w:eastAsia="zh-CN"/>
              </w:rPr>
            </w:pPr>
          </w:p>
        </w:tc>
      </w:tr>
      <w:tr w:rsidR="00967702" w:rsidRPr="009A6FD0" w14:paraId="63FED366" w14:textId="77777777" w:rsidTr="003B3C4F">
        <w:trPr>
          <w:jc w:val="center"/>
        </w:trPr>
        <w:tc>
          <w:tcPr>
            <w:tcW w:w="971" w:type="dxa"/>
          </w:tcPr>
          <w:p w14:paraId="3C9B6E3E" w14:textId="77777777" w:rsidR="00967702" w:rsidRPr="009A6FD0" w:rsidRDefault="00DD56C2">
            <w:pPr>
              <w:spacing w:line="500" w:lineRule="exact"/>
              <w:jc w:val="center"/>
              <w:rPr>
                <w:sz w:val="24"/>
              </w:rPr>
            </w:pPr>
            <w:r w:rsidRPr="009A6FD0">
              <w:rPr>
                <w:rFonts w:hint="eastAsia"/>
                <w:sz w:val="24"/>
              </w:rPr>
              <w:t>4</w:t>
            </w:r>
          </w:p>
        </w:tc>
        <w:tc>
          <w:tcPr>
            <w:tcW w:w="6023" w:type="dxa"/>
          </w:tcPr>
          <w:p w14:paraId="31E108BF" w14:textId="77777777" w:rsidR="00967702" w:rsidRPr="009A6FD0" w:rsidRDefault="00DD56C2">
            <w:pPr>
              <w:spacing w:line="500" w:lineRule="exact"/>
              <w:rPr>
                <w:sz w:val="24"/>
                <w:lang w:eastAsia="zh-CN"/>
              </w:rPr>
            </w:pPr>
            <w:r w:rsidRPr="009A6FD0">
              <w:rPr>
                <w:rFonts w:hint="eastAsia"/>
                <w:sz w:val="24"/>
                <w:lang w:eastAsia="zh-CN"/>
              </w:rPr>
              <w:t>授权代表身份证复印件</w:t>
            </w:r>
          </w:p>
        </w:tc>
        <w:tc>
          <w:tcPr>
            <w:tcW w:w="1843" w:type="dxa"/>
          </w:tcPr>
          <w:p w14:paraId="211955D7" w14:textId="77777777" w:rsidR="00967702" w:rsidRPr="009A6FD0" w:rsidRDefault="00967702">
            <w:pPr>
              <w:spacing w:line="500" w:lineRule="exact"/>
              <w:jc w:val="center"/>
              <w:rPr>
                <w:sz w:val="24"/>
                <w:lang w:eastAsia="zh-CN"/>
              </w:rPr>
            </w:pPr>
          </w:p>
        </w:tc>
      </w:tr>
      <w:tr w:rsidR="00967702" w:rsidRPr="009A6FD0" w14:paraId="77F5D5EB" w14:textId="77777777" w:rsidTr="003B3C4F">
        <w:trPr>
          <w:jc w:val="center"/>
        </w:trPr>
        <w:tc>
          <w:tcPr>
            <w:tcW w:w="971" w:type="dxa"/>
          </w:tcPr>
          <w:p w14:paraId="4200D608" w14:textId="77777777" w:rsidR="00967702" w:rsidRPr="009A6FD0" w:rsidRDefault="00DD56C2">
            <w:pPr>
              <w:spacing w:line="500" w:lineRule="exact"/>
              <w:jc w:val="center"/>
              <w:rPr>
                <w:sz w:val="24"/>
              </w:rPr>
            </w:pPr>
            <w:r w:rsidRPr="009A6FD0">
              <w:rPr>
                <w:rFonts w:hint="eastAsia"/>
                <w:sz w:val="24"/>
              </w:rPr>
              <w:t>5</w:t>
            </w:r>
          </w:p>
        </w:tc>
        <w:tc>
          <w:tcPr>
            <w:tcW w:w="6023" w:type="dxa"/>
          </w:tcPr>
          <w:p w14:paraId="351FD2EA" w14:textId="77777777" w:rsidR="00967702" w:rsidRPr="009A6FD0" w:rsidRDefault="00DD56C2" w:rsidP="00EF6FC7">
            <w:pPr>
              <w:spacing w:line="500" w:lineRule="exact"/>
              <w:rPr>
                <w:sz w:val="24"/>
                <w:lang w:eastAsia="zh-CN"/>
              </w:rPr>
            </w:pPr>
            <w:r w:rsidRPr="009A6FD0">
              <w:rPr>
                <w:rFonts w:hint="eastAsia"/>
                <w:sz w:val="24"/>
                <w:szCs w:val="28"/>
                <w:lang w:eastAsia="zh-CN"/>
              </w:rPr>
              <w:t>企业概况</w:t>
            </w:r>
          </w:p>
        </w:tc>
        <w:tc>
          <w:tcPr>
            <w:tcW w:w="1843" w:type="dxa"/>
          </w:tcPr>
          <w:p w14:paraId="20EB24F7" w14:textId="77777777" w:rsidR="00967702" w:rsidRPr="009A6FD0" w:rsidRDefault="00967702">
            <w:pPr>
              <w:spacing w:line="500" w:lineRule="exact"/>
              <w:jc w:val="center"/>
              <w:rPr>
                <w:sz w:val="24"/>
                <w:lang w:eastAsia="zh-CN"/>
              </w:rPr>
            </w:pPr>
          </w:p>
        </w:tc>
      </w:tr>
      <w:tr w:rsidR="00967702" w:rsidRPr="009A6FD0" w14:paraId="10003FA1" w14:textId="77777777" w:rsidTr="003B3C4F">
        <w:trPr>
          <w:jc w:val="center"/>
        </w:trPr>
        <w:tc>
          <w:tcPr>
            <w:tcW w:w="971" w:type="dxa"/>
          </w:tcPr>
          <w:p w14:paraId="2D1C8F6F" w14:textId="77777777" w:rsidR="00967702" w:rsidRPr="009A6FD0" w:rsidRDefault="00DD56C2">
            <w:pPr>
              <w:spacing w:line="500" w:lineRule="exact"/>
              <w:jc w:val="center"/>
              <w:rPr>
                <w:sz w:val="24"/>
              </w:rPr>
            </w:pPr>
            <w:r w:rsidRPr="009A6FD0">
              <w:rPr>
                <w:rFonts w:hint="eastAsia"/>
                <w:sz w:val="24"/>
              </w:rPr>
              <w:t>6</w:t>
            </w:r>
          </w:p>
        </w:tc>
        <w:tc>
          <w:tcPr>
            <w:tcW w:w="6023" w:type="dxa"/>
          </w:tcPr>
          <w:p w14:paraId="3BB760ED" w14:textId="77777777" w:rsidR="00967702" w:rsidRPr="009A6FD0" w:rsidRDefault="00DD56C2">
            <w:pPr>
              <w:spacing w:line="500" w:lineRule="exact"/>
              <w:rPr>
                <w:sz w:val="24"/>
              </w:rPr>
            </w:pPr>
            <w:r w:rsidRPr="009A6FD0">
              <w:rPr>
                <w:rFonts w:hint="eastAsia"/>
                <w:sz w:val="24"/>
              </w:rPr>
              <w:t>营业执照复印件</w:t>
            </w:r>
          </w:p>
        </w:tc>
        <w:tc>
          <w:tcPr>
            <w:tcW w:w="1843" w:type="dxa"/>
          </w:tcPr>
          <w:p w14:paraId="050E4881" w14:textId="77777777" w:rsidR="00967702" w:rsidRPr="009A6FD0" w:rsidRDefault="00967702">
            <w:pPr>
              <w:spacing w:line="500" w:lineRule="exact"/>
              <w:jc w:val="center"/>
              <w:rPr>
                <w:sz w:val="24"/>
              </w:rPr>
            </w:pPr>
          </w:p>
        </w:tc>
      </w:tr>
      <w:tr w:rsidR="00967702" w:rsidRPr="009A6FD0" w14:paraId="6A7D45DE" w14:textId="77777777" w:rsidTr="003B3C4F">
        <w:trPr>
          <w:jc w:val="center"/>
        </w:trPr>
        <w:tc>
          <w:tcPr>
            <w:tcW w:w="971" w:type="dxa"/>
          </w:tcPr>
          <w:p w14:paraId="7495B0E4" w14:textId="77777777" w:rsidR="00967702" w:rsidRPr="009A6FD0" w:rsidRDefault="00DD56C2">
            <w:pPr>
              <w:spacing w:line="500" w:lineRule="exact"/>
              <w:jc w:val="center"/>
              <w:rPr>
                <w:sz w:val="24"/>
              </w:rPr>
            </w:pPr>
            <w:r w:rsidRPr="009A6FD0">
              <w:rPr>
                <w:rFonts w:hint="eastAsia"/>
                <w:sz w:val="24"/>
              </w:rPr>
              <w:t>7</w:t>
            </w:r>
          </w:p>
        </w:tc>
        <w:tc>
          <w:tcPr>
            <w:tcW w:w="6023" w:type="dxa"/>
          </w:tcPr>
          <w:p w14:paraId="2DB01DE1" w14:textId="77777777" w:rsidR="00967702" w:rsidRPr="009A6FD0" w:rsidRDefault="00DD56C2">
            <w:pPr>
              <w:spacing w:line="500" w:lineRule="exact"/>
              <w:rPr>
                <w:sz w:val="24"/>
                <w:lang w:eastAsia="zh-CN"/>
              </w:rPr>
            </w:pPr>
            <w:r w:rsidRPr="009A6FD0">
              <w:rPr>
                <w:rFonts w:hint="eastAsia"/>
                <w:sz w:val="24"/>
              </w:rPr>
              <w:t>资质</w:t>
            </w:r>
            <w:r w:rsidR="009A6FD0" w:rsidRPr="009A6FD0">
              <w:rPr>
                <w:rFonts w:hint="eastAsia"/>
                <w:sz w:val="24"/>
                <w:lang w:eastAsia="zh-CN"/>
              </w:rPr>
              <w:t>文件</w:t>
            </w:r>
          </w:p>
        </w:tc>
        <w:tc>
          <w:tcPr>
            <w:tcW w:w="1843" w:type="dxa"/>
          </w:tcPr>
          <w:p w14:paraId="58770EBD" w14:textId="77777777" w:rsidR="00967702" w:rsidRPr="009A6FD0" w:rsidRDefault="00967702">
            <w:pPr>
              <w:spacing w:line="500" w:lineRule="exact"/>
              <w:jc w:val="center"/>
              <w:rPr>
                <w:sz w:val="24"/>
              </w:rPr>
            </w:pPr>
          </w:p>
        </w:tc>
      </w:tr>
      <w:tr w:rsidR="00E801A8" w:rsidRPr="009A6FD0" w14:paraId="7973BBBE" w14:textId="77777777" w:rsidTr="003B3C4F">
        <w:trPr>
          <w:jc w:val="center"/>
        </w:trPr>
        <w:tc>
          <w:tcPr>
            <w:tcW w:w="971" w:type="dxa"/>
          </w:tcPr>
          <w:p w14:paraId="3B2EF97F" w14:textId="67F66B12" w:rsidR="00E801A8" w:rsidRPr="009A6FD0" w:rsidRDefault="00E801A8">
            <w:pPr>
              <w:spacing w:line="500" w:lineRule="exact"/>
              <w:jc w:val="center"/>
              <w:rPr>
                <w:sz w:val="24"/>
                <w:lang w:eastAsia="zh-CN"/>
              </w:rPr>
            </w:pPr>
            <w:r>
              <w:rPr>
                <w:rFonts w:hint="eastAsia"/>
                <w:sz w:val="24"/>
                <w:lang w:eastAsia="zh-CN"/>
              </w:rPr>
              <w:t>8</w:t>
            </w:r>
          </w:p>
        </w:tc>
        <w:tc>
          <w:tcPr>
            <w:tcW w:w="6023" w:type="dxa"/>
          </w:tcPr>
          <w:p w14:paraId="1426618B" w14:textId="683FD0A9" w:rsidR="00E801A8" w:rsidRPr="009A6FD0" w:rsidRDefault="00E801A8">
            <w:pPr>
              <w:spacing w:line="500" w:lineRule="exact"/>
              <w:rPr>
                <w:sz w:val="24"/>
                <w:lang w:eastAsia="zh-CN"/>
              </w:rPr>
            </w:pPr>
            <w:r>
              <w:rPr>
                <w:rFonts w:hint="eastAsia"/>
                <w:sz w:val="24"/>
                <w:lang w:eastAsia="zh-CN"/>
              </w:rPr>
              <w:t>施工企业安全生产许可证</w:t>
            </w:r>
          </w:p>
        </w:tc>
        <w:tc>
          <w:tcPr>
            <w:tcW w:w="1843" w:type="dxa"/>
          </w:tcPr>
          <w:p w14:paraId="1F78D442" w14:textId="77777777" w:rsidR="00E801A8" w:rsidRPr="009A6FD0" w:rsidRDefault="00E801A8">
            <w:pPr>
              <w:spacing w:line="500" w:lineRule="exact"/>
              <w:jc w:val="center"/>
              <w:rPr>
                <w:sz w:val="24"/>
                <w:lang w:eastAsia="zh-CN"/>
              </w:rPr>
            </w:pPr>
          </w:p>
        </w:tc>
      </w:tr>
      <w:tr w:rsidR="00992DC8" w:rsidRPr="009A6FD0" w14:paraId="309EF4E1" w14:textId="77777777" w:rsidTr="003B3C4F">
        <w:trPr>
          <w:jc w:val="center"/>
        </w:trPr>
        <w:tc>
          <w:tcPr>
            <w:tcW w:w="971" w:type="dxa"/>
          </w:tcPr>
          <w:p w14:paraId="62EE545A" w14:textId="4E45DF2D" w:rsidR="00992DC8" w:rsidRPr="009A6FD0" w:rsidRDefault="00E801A8">
            <w:pPr>
              <w:spacing w:line="500" w:lineRule="exact"/>
              <w:jc w:val="center"/>
              <w:rPr>
                <w:sz w:val="24"/>
                <w:lang w:eastAsia="zh-CN"/>
              </w:rPr>
            </w:pPr>
            <w:r>
              <w:rPr>
                <w:sz w:val="24"/>
                <w:lang w:eastAsia="zh-CN"/>
              </w:rPr>
              <w:t>9</w:t>
            </w:r>
          </w:p>
        </w:tc>
        <w:tc>
          <w:tcPr>
            <w:tcW w:w="6023" w:type="dxa"/>
          </w:tcPr>
          <w:p w14:paraId="6C26E074" w14:textId="77777777" w:rsidR="00992DC8" w:rsidRPr="009A6FD0" w:rsidRDefault="003B3C4F">
            <w:pPr>
              <w:spacing w:line="500" w:lineRule="exact"/>
              <w:rPr>
                <w:sz w:val="24"/>
                <w:lang w:eastAsia="zh-CN"/>
              </w:rPr>
            </w:pPr>
            <w:r w:rsidRPr="0011079D">
              <w:rPr>
                <w:rFonts w:hint="eastAsia"/>
                <w:lang w:eastAsia="zh-CN"/>
              </w:rPr>
              <w:t>项目人员简历及相关资格证书。</w:t>
            </w:r>
          </w:p>
        </w:tc>
        <w:tc>
          <w:tcPr>
            <w:tcW w:w="1843" w:type="dxa"/>
          </w:tcPr>
          <w:p w14:paraId="2A7DA13A" w14:textId="77777777" w:rsidR="00992DC8" w:rsidRPr="009A6FD0" w:rsidRDefault="00992DC8">
            <w:pPr>
              <w:spacing w:line="500" w:lineRule="exact"/>
              <w:jc w:val="center"/>
              <w:rPr>
                <w:sz w:val="24"/>
                <w:lang w:eastAsia="zh-CN"/>
              </w:rPr>
            </w:pPr>
          </w:p>
        </w:tc>
      </w:tr>
      <w:tr w:rsidR="00967702" w:rsidRPr="009A6FD0" w14:paraId="1008998D" w14:textId="77777777" w:rsidTr="003B3C4F">
        <w:trPr>
          <w:jc w:val="center"/>
        </w:trPr>
        <w:tc>
          <w:tcPr>
            <w:tcW w:w="971" w:type="dxa"/>
          </w:tcPr>
          <w:p w14:paraId="643CBE46" w14:textId="32A10B0A" w:rsidR="009873FF" w:rsidRPr="009873FF" w:rsidRDefault="00E801A8" w:rsidP="00FD1DC9">
            <w:pPr>
              <w:spacing w:line="500" w:lineRule="exact"/>
              <w:jc w:val="center"/>
              <w:rPr>
                <w:sz w:val="24"/>
                <w:lang w:eastAsia="zh-CN"/>
              </w:rPr>
            </w:pPr>
            <w:r>
              <w:rPr>
                <w:sz w:val="24"/>
                <w:lang w:eastAsia="zh-CN"/>
              </w:rPr>
              <w:t>10</w:t>
            </w:r>
          </w:p>
        </w:tc>
        <w:tc>
          <w:tcPr>
            <w:tcW w:w="6023" w:type="dxa"/>
          </w:tcPr>
          <w:p w14:paraId="095C76F9" w14:textId="77777777" w:rsidR="00967702" w:rsidRPr="009A6FD0" w:rsidRDefault="00DD56C2">
            <w:pPr>
              <w:spacing w:line="500" w:lineRule="exact"/>
              <w:rPr>
                <w:sz w:val="24"/>
              </w:rPr>
            </w:pPr>
            <w:r w:rsidRPr="009A6FD0">
              <w:rPr>
                <w:rFonts w:hint="eastAsia"/>
                <w:sz w:val="24"/>
              </w:rPr>
              <w:t>参选报价单</w:t>
            </w:r>
          </w:p>
        </w:tc>
        <w:tc>
          <w:tcPr>
            <w:tcW w:w="1843" w:type="dxa"/>
          </w:tcPr>
          <w:p w14:paraId="3B4CE561" w14:textId="67314D4E" w:rsidR="00967702" w:rsidRPr="009A6FD0" w:rsidRDefault="00967702">
            <w:pPr>
              <w:spacing w:line="500" w:lineRule="exact"/>
              <w:jc w:val="center"/>
              <w:rPr>
                <w:sz w:val="24"/>
              </w:rPr>
            </w:pPr>
          </w:p>
        </w:tc>
      </w:tr>
    </w:tbl>
    <w:p w14:paraId="34F76B7F" w14:textId="77777777" w:rsidR="00967702" w:rsidRDefault="00967702">
      <w:pPr>
        <w:spacing w:line="500" w:lineRule="exact"/>
        <w:jc w:val="center"/>
        <w:rPr>
          <w:b/>
          <w:bCs/>
          <w:sz w:val="24"/>
        </w:rPr>
      </w:pPr>
    </w:p>
    <w:p w14:paraId="12E3C699" w14:textId="77777777" w:rsidR="00967702" w:rsidRDefault="00967702">
      <w:pPr>
        <w:pStyle w:val="10"/>
        <w:rPr>
          <w:b/>
          <w:bCs/>
          <w:sz w:val="36"/>
          <w:szCs w:val="36"/>
        </w:rPr>
      </w:pPr>
    </w:p>
    <w:p w14:paraId="47469ECB" w14:textId="77777777" w:rsidR="00967702" w:rsidRDefault="00967702">
      <w:pPr>
        <w:pStyle w:val="10"/>
        <w:rPr>
          <w:b/>
          <w:bCs/>
          <w:sz w:val="36"/>
          <w:szCs w:val="36"/>
        </w:rPr>
      </w:pPr>
    </w:p>
    <w:p w14:paraId="7B46A8F6" w14:textId="77777777" w:rsidR="00967702" w:rsidRDefault="00967702">
      <w:pPr>
        <w:pStyle w:val="10"/>
        <w:rPr>
          <w:b/>
          <w:bCs/>
          <w:sz w:val="36"/>
          <w:szCs w:val="36"/>
        </w:rPr>
      </w:pPr>
    </w:p>
    <w:p w14:paraId="60CCCFB0" w14:textId="77777777" w:rsidR="00967702" w:rsidRDefault="00967702">
      <w:pPr>
        <w:spacing w:line="500" w:lineRule="exact"/>
        <w:rPr>
          <w:b/>
          <w:bCs/>
          <w:sz w:val="36"/>
          <w:szCs w:val="36"/>
          <w:lang w:eastAsia="zh-CN"/>
        </w:rPr>
      </w:pPr>
    </w:p>
    <w:p w14:paraId="2C48898D" w14:textId="77777777" w:rsidR="00967702" w:rsidRDefault="00967702">
      <w:pPr>
        <w:pStyle w:val="10"/>
        <w:rPr>
          <w:b/>
          <w:bCs/>
          <w:sz w:val="36"/>
          <w:szCs w:val="36"/>
        </w:rPr>
      </w:pPr>
    </w:p>
    <w:p w14:paraId="75D1AE4D" w14:textId="77777777" w:rsidR="00967702" w:rsidRDefault="00967702">
      <w:pPr>
        <w:pStyle w:val="10"/>
        <w:rPr>
          <w:b/>
          <w:bCs/>
          <w:sz w:val="36"/>
          <w:szCs w:val="36"/>
        </w:rPr>
      </w:pPr>
    </w:p>
    <w:p w14:paraId="0818B623" w14:textId="77777777" w:rsidR="00967702" w:rsidRDefault="00967702">
      <w:pPr>
        <w:pStyle w:val="10"/>
      </w:pPr>
    </w:p>
    <w:p w14:paraId="1EB428FD" w14:textId="77777777" w:rsidR="000D56A1" w:rsidRDefault="000D56A1">
      <w:pPr>
        <w:pStyle w:val="10"/>
      </w:pPr>
    </w:p>
    <w:p w14:paraId="00953799" w14:textId="77777777" w:rsidR="000D56A1" w:rsidRDefault="000D56A1">
      <w:pPr>
        <w:pStyle w:val="10"/>
      </w:pPr>
    </w:p>
    <w:p w14:paraId="77829935" w14:textId="77777777" w:rsidR="000D56A1" w:rsidRDefault="000D56A1">
      <w:pPr>
        <w:pStyle w:val="10"/>
      </w:pPr>
    </w:p>
    <w:p w14:paraId="3710216D" w14:textId="77777777" w:rsidR="0071080A" w:rsidRDefault="0071080A">
      <w:pPr>
        <w:pStyle w:val="10"/>
      </w:pPr>
    </w:p>
    <w:p w14:paraId="00DF1BBB" w14:textId="77777777" w:rsidR="003B3C4F" w:rsidRDefault="003B3C4F">
      <w:pPr>
        <w:pStyle w:val="10"/>
      </w:pPr>
    </w:p>
    <w:p w14:paraId="0A379334" w14:textId="77777777" w:rsidR="00967702" w:rsidRDefault="00DD56C2">
      <w:pPr>
        <w:spacing w:line="500" w:lineRule="exact"/>
        <w:jc w:val="center"/>
        <w:rPr>
          <w:b/>
          <w:bCs/>
          <w:sz w:val="36"/>
          <w:szCs w:val="36"/>
        </w:rPr>
      </w:pPr>
      <w:r>
        <w:rPr>
          <w:rFonts w:hint="eastAsia"/>
          <w:b/>
          <w:bCs/>
          <w:sz w:val="36"/>
          <w:szCs w:val="36"/>
        </w:rPr>
        <w:lastRenderedPageBreak/>
        <w:t>参选书</w:t>
      </w:r>
    </w:p>
    <w:p w14:paraId="1116E333" w14:textId="77777777" w:rsidR="00967702" w:rsidRDefault="00DD56C2">
      <w:pPr>
        <w:spacing w:line="500" w:lineRule="exact"/>
        <w:rPr>
          <w:sz w:val="24"/>
          <w:lang w:eastAsia="zh-CN"/>
        </w:rPr>
      </w:pPr>
      <w:r>
        <w:rPr>
          <w:rFonts w:hint="eastAsia"/>
          <w:sz w:val="24"/>
          <w:lang w:eastAsia="zh-CN"/>
        </w:rPr>
        <w:t>致：</w:t>
      </w:r>
      <w:r w:rsidR="00606A94">
        <w:rPr>
          <w:rFonts w:hint="eastAsia"/>
          <w:sz w:val="24"/>
          <w:lang w:eastAsia="zh-CN"/>
        </w:rPr>
        <w:t>福建福海创石油化工有限公司</w:t>
      </w:r>
    </w:p>
    <w:p w14:paraId="3616C813" w14:textId="77777777"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23064700" w14:textId="77777777" w:rsidR="00967702" w:rsidRDefault="00DD56C2">
      <w:pPr>
        <w:spacing w:line="500" w:lineRule="exact"/>
        <w:ind w:firstLineChars="200" w:firstLine="480"/>
        <w:rPr>
          <w:sz w:val="24"/>
          <w:lang w:eastAsia="zh-CN"/>
        </w:rPr>
      </w:pPr>
      <w:r>
        <w:rPr>
          <w:rFonts w:hint="eastAsia"/>
          <w:sz w:val="24"/>
          <w:lang w:eastAsia="zh-CN"/>
        </w:rPr>
        <w:t>（1）参选文件</w:t>
      </w:r>
    </w:p>
    <w:p w14:paraId="42DE8EBC" w14:textId="77777777" w:rsidR="00967702" w:rsidRDefault="00DD56C2">
      <w:pPr>
        <w:spacing w:line="500" w:lineRule="exact"/>
        <w:ind w:firstLineChars="200" w:firstLine="480"/>
        <w:rPr>
          <w:sz w:val="24"/>
          <w:lang w:eastAsia="zh-CN"/>
        </w:rPr>
      </w:pPr>
      <w:r>
        <w:rPr>
          <w:rFonts w:hint="eastAsia"/>
          <w:sz w:val="24"/>
          <w:lang w:eastAsia="zh-CN"/>
        </w:rPr>
        <w:t>（2）法定代表人授权委托书</w:t>
      </w:r>
    </w:p>
    <w:p w14:paraId="6F16A3ED" w14:textId="77777777" w:rsidR="00967702" w:rsidRDefault="00DD56C2">
      <w:pPr>
        <w:spacing w:line="500" w:lineRule="exact"/>
        <w:ind w:firstLineChars="200" w:firstLine="480"/>
        <w:rPr>
          <w:sz w:val="24"/>
          <w:lang w:eastAsia="zh-CN"/>
        </w:rPr>
      </w:pPr>
      <w:r>
        <w:rPr>
          <w:rFonts w:hint="eastAsia"/>
          <w:sz w:val="24"/>
          <w:lang w:eastAsia="zh-CN"/>
        </w:rPr>
        <w:t>（3）参选报价单</w:t>
      </w:r>
    </w:p>
    <w:p w14:paraId="529BAEF0" w14:textId="77777777"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39930022" w14:textId="77777777"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14:paraId="5778F51D" w14:textId="77777777"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14:paraId="56602E6E" w14:textId="77777777"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42E20415" w14:textId="77777777" w:rsidR="00967702" w:rsidRDefault="00967702">
      <w:pPr>
        <w:spacing w:line="500" w:lineRule="exact"/>
        <w:ind w:firstLineChars="200" w:firstLine="480"/>
        <w:rPr>
          <w:sz w:val="24"/>
          <w:lang w:eastAsia="zh-CN"/>
        </w:rPr>
      </w:pPr>
    </w:p>
    <w:p w14:paraId="73C37676" w14:textId="77777777" w:rsidR="00967702" w:rsidRPr="006E6D55" w:rsidRDefault="00967702">
      <w:pPr>
        <w:spacing w:line="500" w:lineRule="exact"/>
        <w:ind w:firstLineChars="200" w:firstLine="480"/>
        <w:rPr>
          <w:sz w:val="24"/>
          <w:lang w:eastAsia="zh-CN"/>
        </w:rPr>
      </w:pPr>
    </w:p>
    <w:p w14:paraId="2CA48F18" w14:textId="77777777" w:rsidR="00967702" w:rsidRDefault="00DD56C2">
      <w:pPr>
        <w:spacing w:line="500" w:lineRule="exact"/>
        <w:ind w:firstLineChars="200" w:firstLine="480"/>
        <w:rPr>
          <w:sz w:val="24"/>
          <w:lang w:eastAsia="zh-CN"/>
        </w:rPr>
      </w:pPr>
      <w:r>
        <w:rPr>
          <w:rFonts w:hint="eastAsia"/>
          <w:sz w:val="24"/>
          <w:lang w:eastAsia="zh-CN"/>
        </w:rPr>
        <w:t>被授权代表姓名：</w:t>
      </w:r>
    </w:p>
    <w:p w14:paraId="401259DF" w14:textId="77777777" w:rsidR="00967702" w:rsidRDefault="00DD56C2">
      <w:pPr>
        <w:spacing w:line="500" w:lineRule="exact"/>
        <w:ind w:firstLineChars="200" w:firstLine="480"/>
        <w:rPr>
          <w:sz w:val="24"/>
          <w:lang w:eastAsia="zh-CN"/>
        </w:rPr>
      </w:pPr>
      <w:r>
        <w:rPr>
          <w:rFonts w:hint="eastAsia"/>
          <w:sz w:val="24"/>
          <w:lang w:eastAsia="zh-CN"/>
        </w:rPr>
        <w:t>职</w:t>
      </w:r>
      <w:r w:rsidR="00A97BAC">
        <w:rPr>
          <w:rFonts w:hint="eastAsia"/>
          <w:sz w:val="24"/>
          <w:lang w:eastAsia="zh-CN"/>
        </w:rPr>
        <w:t xml:space="preserve">          </w:t>
      </w:r>
      <w:r>
        <w:rPr>
          <w:rFonts w:hint="eastAsia"/>
          <w:sz w:val="24"/>
          <w:lang w:eastAsia="zh-CN"/>
        </w:rPr>
        <w:t>务：</w:t>
      </w:r>
    </w:p>
    <w:p w14:paraId="1B0E84CC" w14:textId="77777777" w:rsidR="00967702" w:rsidRDefault="00DD56C2">
      <w:pPr>
        <w:spacing w:line="500" w:lineRule="exact"/>
        <w:ind w:firstLineChars="200" w:firstLine="480"/>
        <w:rPr>
          <w:sz w:val="24"/>
          <w:lang w:eastAsia="zh-CN"/>
        </w:rPr>
      </w:pPr>
      <w:r>
        <w:rPr>
          <w:rFonts w:hint="eastAsia"/>
          <w:sz w:val="24"/>
          <w:lang w:eastAsia="zh-CN"/>
        </w:rPr>
        <w:t>联系方式</w:t>
      </w:r>
      <w:r w:rsidR="006E6D55">
        <w:rPr>
          <w:rFonts w:hint="eastAsia"/>
          <w:sz w:val="24"/>
          <w:lang w:eastAsia="zh-CN"/>
        </w:rPr>
        <w:t>及邮箱</w:t>
      </w:r>
      <w:r>
        <w:rPr>
          <w:rFonts w:hint="eastAsia"/>
          <w:sz w:val="24"/>
          <w:lang w:eastAsia="zh-CN"/>
        </w:rPr>
        <w:t>：</w:t>
      </w:r>
    </w:p>
    <w:p w14:paraId="17095636" w14:textId="77777777" w:rsidR="00967702" w:rsidRDefault="00DD56C2">
      <w:pPr>
        <w:spacing w:line="500" w:lineRule="exact"/>
        <w:ind w:firstLineChars="200" w:firstLine="480"/>
        <w:rPr>
          <w:sz w:val="24"/>
          <w:lang w:eastAsia="zh-CN"/>
        </w:rPr>
      </w:pPr>
      <w:r>
        <w:rPr>
          <w:rFonts w:hint="eastAsia"/>
          <w:sz w:val="24"/>
          <w:lang w:eastAsia="zh-CN"/>
        </w:rPr>
        <w:t>被授权代表签字：</w:t>
      </w:r>
    </w:p>
    <w:p w14:paraId="5C3D0FC3" w14:textId="77777777" w:rsidR="00967702" w:rsidRDefault="00967702">
      <w:pPr>
        <w:pStyle w:val="10"/>
      </w:pPr>
    </w:p>
    <w:p w14:paraId="2D9283E2" w14:textId="77777777" w:rsidR="00967702" w:rsidRDefault="00DD56C2">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sidR="007279F5">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68DA38FC" w14:textId="77777777" w:rsidR="00967702" w:rsidRDefault="00DD56C2">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16C90B1E" w14:textId="77777777" w:rsidR="00967702" w:rsidRDefault="00967702">
      <w:pPr>
        <w:pStyle w:val="10"/>
        <w:jc w:val="center"/>
      </w:pPr>
    </w:p>
    <w:p w14:paraId="39BC4322" w14:textId="77777777" w:rsidR="00967702" w:rsidRDefault="00967702">
      <w:pPr>
        <w:pStyle w:val="10"/>
        <w:jc w:val="center"/>
      </w:pPr>
    </w:p>
    <w:p w14:paraId="066842E7" w14:textId="77777777" w:rsidR="00413501" w:rsidRDefault="00413501">
      <w:pPr>
        <w:pStyle w:val="10"/>
        <w:jc w:val="center"/>
      </w:pPr>
    </w:p>
    <w:p w14:paraId="68DB3955" w14:textId="77777777" w:rsidR="00413501" w:rsidRDefault="00413501">
      <w:pPr>
        <w:pStyle w:val="10"/>
        <w:jc w:val="center"/>
      </w:pPr>
    </w:p>
    <w:p w14:paraId="3D337288" w14:textId="77777777" w:rsidR="00885D5E" w:rsidRDefault="00885D5E">
      <w:pPr>
        <w:pStyle w:val="10"/>
        <w:jc w:val="center"/>
      </w:pPr>
    </w:p>
    <w:p w14:paraId="7AC41BB4"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法定代表人授权书</w:t>
      </w:r>
    </w:p>
    <w:p w14:paraId="5067BF4D" w14:textId="77777777" w:rsidR="00967702" w:rsidRDefault="00967702">
      <w:pPr>
        <w:pStyle w:val="10"/>
        <w:jc w:val="center"/>
      </w:pPr>
    </w:p>
    <w:p w14:paraId="3722D101" w14:textId="0CF3B375"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0D56A1" w:rsidRPr="000D56A1">
        <w:rPr>
          <w:rFonts w:hint="eastAsia"/>
          <w:sz w:val="24"/>
          <w:lang w:eastAsia="zh-CN"/>
        </w:rPr>
        <w:t>福建福海创石油化工有限公司重整四合一炉改造项目增补钢结构采购施工项目</w:t>
      </w:r>
      <w:r>
        <w:rPr>
          <w:rFonts w:hint="eastAsia"/>
          <w:sz w:val="24"/>
          <w:lang w:eastAsia="zh-CN"/>
        </w:rPr>
        <w:t>公开自主比选，以本公司名义参与报价、合同执行并处理与之有关的其他事务，相关责任及后果由本公司承担。</w:t>
      </w:r>
    </w:p>
    <w:p w14:paraId="4DB8D9A5" w14:textId="0F5B078E"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sidR="00992DC8">
        <w:rPr>
          <w:rFonts w:cs="Times New Roman"/>
          <w:color w:val="00B050"/>
          <w:sz w:val="28"/>
          <w:szCs w:val="28"/>
          <w:u w:val="single"/>
          <w:lang w:eastAsia="zh-CN"/>
        </w:rPr>
        <w:t>2</w:t>
      </w:r>
      <w:r w:rsidR="000D56A1">
        <w:rPr>
          <w:rFonts w:cs="Times New Roman"/>
          <w:color w:val="00B050"/>
          <w:sz w:val="28"/>
          <w:szCs w:val="28"/>
          <w:u w:val="single"/>
          <w:lang w:eastAsia="zh-CN"/>
        </w:rPr>
        <w:t>4</w:t>
      </w:r>
      <w:r>
        <w:rPr>
          <w:rFonts w:cs="Times New Roman" w:hint="eastAsia"/>
          <w:color w:val="00B050"/>
          <w:sz w:val="28"/>
          <w:szCs w:val="28"/>
          <w:u w:val="single"/>
          <w:lang w:eastAsia="zh-CN"/>
        </w:rPr>
        <w:t>年</w:t>
      </w:r>
      <w:r w:rsidR="000D56A1">
        <w:rPr>
          <w:rFonts w:cs="Times New Roman"/>
          <w:color w:val="00B050"/>
          <w:sz w:val="28"/>
          <w:szCs w:val="28"/>
          <w:u w:val="single"/>
          <w:lang w:eastAsia="zh-CN"/>
        </w:rPr>
        <w:t>5</w:t>
      </w:r>
      <w:r>
        <w:rPr>
          <w:rFonts w:cs="Times New Roman" w:hint="eastAsia"/>
          <w:color w:val="00B050"/>
          <w:sz w:val="28"/>
          <w:szCs w:val="28"/>
          <w:u w:val="single"/>
          <w:lang w:eastAsia="zh-CN"/>
        </w:rPr>
        <w:t>月   日</w:t>
      </w:r>
      <w:r>
        <w:rPr>
          <w:rFonts w:hint="eastAsia"/>
          <w:sz w:val="24"/>
          <w:lang w:eastAsia="zh-CN"/>
        </w:rPr>
        <w:t>生效，本授权书有效期至此次报价，以及合同履行完毕时止。</w:t>
      </w:r>
    </w:p>
    <w:p w14:paraId="47827751" w14:textId="77777777" w:rsidR="00967702" w:rsidRDefault="00DD56C2">
      <w:pPr>
        <w:spacing w:line="500" w:lineRule="exact"/>
        <w:ind w:firstLineChars="200" w:firstLine="480"/>
        <w:rPr>
          <w:sz w:val="24"/>
          <w:lang w:eastAsia="zh-CN"/>
        </w:rPr>
      </w:pPr>
      <w:r>
        <w:rPr>
          <w:rFonts w:hint="eastAsia"/>
          <w:sz w:val="24"/>
          <w:lang w:eastAsia="zh-CN"/>
        </w:rPr>
        <w:t>特此声明。</w:t>
      </w:r>
    </w:p>
    <w:p w14:paraId="7328393C" w14:textId="77777777" w:rsidR="00967702" w:rsidRDefault="00967702">
      <w:pPr>
        <w:pStyle w:val="10"/>
      </w:pPr>
    </w:p>
    <w:p w14:paraId="6928B8B1" w14:textId="77777777" w:rsidR="00967702" w:rsidRDefault="00DD56C2">
      <w:pPr>
        <w:spacing w:line="500" w:lineRule="exact"/>
        <w:rPr>
          <w:sz w:val="24"/>
          <w:lang w:eastAsia="zh-CN"/>
        </w:rPr>
      </w:pPr>
      <w:r>
        <w:rPr>
          <w:rFonts w:hint="eastAsia"/>
          <w:sz w:val="24"/>
          <w:lang w:eastAsia="zh-CN"/>
        </w:rPr>
        <w:t xml:space="preserve">    法人代表（签字）：</w:t>
      </w:r>
    </w:p>
    <w:p w14:paraId="5A424EEB" w14:textId="77777777" w:rsidR="00967702" w:rsidRDefault="00967702">
      <w:pPr>
        <w:spacing w:line="500" w:lineRule="exact"/>
        <w:rPr>
          <w:sz w:val="24"/>
          <w:lang w:eastAsia="zh-CN"/>
        </w:rPr>
      </w:pPr>
    </w:p>
    <w:p w14:paraId="3CDA676F" w14:textId="77777777" w:rsidR="00967702" w:rsidRDefault="00DD56C2">
      <w:pPr>
        <w:spacing w:line="500" w:lineRule="exact"/>
        <w:rPr>
          <w:sz w:val="24"/>
          <w:lang w:eastAsia="zh-CN"/>
        </w:rPr>
      </w:pPr>
      <w:r>
        <w:rPr>
          <w:rFonts w:hint="eastAsia"/>
          <w:sz w:val="24"/>
          <w:lang w:eastAsia="zh-CN"/>
        </w:rPr>
        <w:t xml:space="preserve">    被授权代表签字：</w:t>
      </w:r>
    </w:p>
    <w:p w14:paraId="21BEF3E7" w14:textId="77777777" w:rsidR="00967702" w:rsidRDefault="00967702">
      <w:pPr>
        <w:spacing w:line="500" w:lineRule="exact"/>
        <w:rPr>
          <w:sz w:val="24"/>
          <w:lang w:eastAsia="zh-CN"/>
        </w:rPr>
      </w:pPr>
    </w:p>
    <w:p w14:paraId="359FB1F2" w14:textId="77777777" w:rsidR="00EF6FC7" w:rsidRDefault="00EF6FC7" w:rsidP="00EF6FC7">
      <w:pPr>
        <w:pStyle w:val="10"/>
      </w:pPr>
    </w:p>
    <w:p w14:paraId="4A7A6043" w14:textId="77777777" w:rsidR="00EF6FC7" w:rsidRDefault="00EF6FC7" w:rsidP="00EF6FC7">
      <w:pPr>
        <w:pStyle w:val="10"/>
      </w:pPr>
    </w:p>
    <w:p w14:paraId="53CBD1E4" w14:textId="77777777" w:rsidR="00EF6FC7" w:rsidRDefault="00EF6FC7" w:rsidP="00EF6FC7">
      <w:pPr>
        <w:pStyle w:val="10"/>
      </w:pPr>
    </w:p>
    <w:p w14:paraId="4D3FF2B7" w14:textId="77777777" w:rsidR="00EF6FC7" w:rsidRPr="00EF6FC7" w:rsidRDefault="00EF6FC7" w:rsidP="00EF6FC7">
      <w:pPr>
        <w:pStyle w:val="10"/>
      </w:pPr>
    </w:p>
    <w:p w14:paraId="294F3CFC" w14:textId="77777777" w:rsidR="00967702" w:rsidRDefault="00DD56C2">
      <w:pPr>
        <w:pStyle w:val="10"/>
        <w:jc w:val="center"/>
        <w:rPr>
          <w:color w:val="4E6127"/>
        </w:rPr>
      </w:pPr>
      <w:r>
        <w:rPr>
          <w:rFonts w:hint="eastAsia"/>
          <w:sz w:val="24"/>
          <w:szCs w:val="24"/>
        </w:rPr>
        <w:t xml:space="preserve">               单位名称：</w:t>
      </w:r>
      <w:r>
        <w:rPr>
          <w:rFonts w:hAnsi="宋体" w:hint="eastAsia"/>
          <w:color w:val="00B050"/>
          <w:kern w:val="2"/>
          <w:sz w:val="28"/>
          <w:szCs w:val="28"/>
        </w:rPr>
        <w:t>（公章）</w:t>
      </w:r>
    </w:p>
    <w:p w14:paraId="5FE3559A" w14:textId="77777777" w:rsidR="00967702" w:rsidRDefault="00967702">
      <w:pPr>
        <w:pStyle w:val="10"/>
        <w:jc w:val="center"/>
        <w:rPr>
          <w:color w:val="4E6127"/>
        </w:rPr>
      </w:pPr>
    </w:p>
    <w:p w14:paraId="2F57EEC8" w14:textId="77777777" w:rsidR="00967702" w:rsidRDefault="00967702">
      <w:pPr>
        <w:pStyle w:val="10"/>
        <w:jc w:val="center"/>
      </w:pPr>
    </w:p>
    <w:p w14:paraId="5B702F78" w14:textId="77777777" w:rsidR="00967702" w:rsidRDefault="00967702">
      <w:pPr>
        <w:pStyle w:val="10"/>
        <w:jc w:val="center"/>
      </w:pPr>
    </w:p>
    <w:p w14:paraId="79D9ED00" w14:textId="77777777" w:rsidR="00967702" w:rsidRDefault="00967702">
      <w:pPr>
        <w:pStyle w:val="10"/>
        <w:jc w:val="center"/>
      </w:pPr>
    </w:p>
    <w:p w14:paraId="3866141C" w14:textId="77777777" w:rsidR="00967702" w:rsidRDefault="00967702">
      <w:pPr>
        <w:pStyle w:val="10"/>
        <w:jc w:val="center"/>
      </w:pPr>
    </w:p>
    <w:p w14:paraId="3F1E3A6F" w14:textId="77777777" w:rsidR="00967702" w:rsidRDefault="00967702">
      <w:pPr>
        <w:pStyle w:val="10"/>
        <w:jc w:val="center"/>
      </w:pPr>
    </w:p>
    <w:p w14:paraId="05B47A03" w14:textId="466B15B4"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r w:rsidR="003355C7">
        <w:rPr>
          <w:rFonts w:ascii="Times New Roman" w:hAnsi="Times New Roman" w:cs="Times New Roman" w:hint="eastAsia"/>
          <w:b/>
          <w:bCs/>
          <w:sz w:val="36"/>
          <w:szCs w:val="36"/>
          <w:lang w:eastAsia="zh-CN"/>
        </w:rPr>
        <w:t>（正反面）</w:t>
      </w:r>
    </w:p>
    <w:p w14:paraId="77B975B7" w14:textId="77777777" w:rsidR="00967702" w:rsidRDefault="00967702">
      <w:pPr>
        <w:spacing w:line="500" w:lineRule="exact"/>
        <w:jc w:val="center"/>
        <w:rPr>
          <w:b/>
          <w:bCs/>
          <w:color w:val="4E6127"/>
          <w:sz w:val="36"/>
          <w:szCs w:val="36"/>
          <w:lang w:eastAsia="zh-CN"/>
        </w:rPr>
      </w:pPr>
    </w:p>
    <w:p w14:paraId="20E5E944" w14:textId="77777777" w:rsidR="00967702" w:rsidRDefault="00967702">
      <w:pPr>
        <w:spacing w:line="500" w:lineRule="exact"/>
        <w:jc w:val="center"/>
        <w:rPr>
          <w:b/>
          <w:bCs/>
          <w:color w:val="4E6127"/>
          <w:sz w:val="36"/>
          <w:szCs w:val="36"/>
          <w:lang w:eastAsia="zh-CN"/>
        </w:rPr>
      </w:pPr>
    </w:p>
    <w:p w14:paraId="2F328BE1" w14:textId="77777777" w:rsidR="00967702" w:rsidRDefault="00967702">
      <w:pPr>
        <w:spacing w:line="500" w:lineRule="exact"/>
        <w:jc w:val="center"/>
        <w:rPr>
          <w:b/>
          <w:bCs/>
          <w:color w:val="4E6127"/>
          <w:sz w:val="36"/>
          <w:szCs w:val="36"/>
          <w:lang w:eastAsia="zh-CN"/>
        </w:rPr>
      </w:pPr>
    </w:p>
    <w:p w14:paraId="412CF6BA" w14:textId="77777777" w:rsidR="00967702" w:rsidRDefault="00967702">
      <w:pPr>
        <w:spacing w:line="500" w:lineRule="exact"/>
        <w:jc w:val="center"/>
        <w:rPr>
          <w:b/>
          <w:bCs/>
          <w:color w:val="4E6127"/>
          <w:sz w:val="36"/>
          <w:szCs w:val="36"/>
          <w:lang w:eastAsia="zh-CN"/>
        </w:rPr>
      </w:pPr>
    </w:p>
    <w:p w14:paraId="75021C0D" w14:textId="77777777" w:rsidR="00967702" w:rsidRDefault="00967702">
      <w:pPr>
        <w:spacing w:line="500" w:lineRule="exact"/>
        <w:jc w:val="center"/>
        <w:rPr>
          <w:b/>
          <w:bCs/>
          <w:color w:val="4E6127"/>
          <w:sz w:val="36"/>
          <w:szCs w:val="36"/>
          <w:lang w:eastAsia="zh-CN"/>
        </w:rPr>
      </w:pPr>
    </w:p>
    <w:p w14:paraId="6CFB20CC" w14:textId="77777777" w:rsidR="00967702" w:rsidRDefault="00967702">
      <w:pPr>
        <w:pStyle w:val="10"/>
        <w:rPr>
          <w:b/>
          <w:bCs/>
          <w:color w:val="4E6127"/>
          <w:sz w:val="36"/>
          <w:szCs w:val="36"/>
        </w:rPr>
      </w:pPr>
    </w:p>
    <w:p w14:paraId="79261888" w14:textId="77777777" w:rsidR="00967702" w:rsidRDefault="00967702">
      <w:pPr>
        <w:pStyle w:val="10"/>
        <w:rPr>
          <w:b/>
          <w:bCs/>
          <w:color w:val="4E6127"/>
          <w:sz w:val="36"/>
          <w:szCs w:val="36"/>
        </w:rPr>
      </w:pPr>
    </w:p>
    <w:p w14:paraId="4588254C" w14:textId="77777777" w:rsidR="00967702" w:rsidRDefault="00967702">
      <w:pPr>
        <w:pStyle w:val="10"/>
        <w:rPr>
          <w:b/>
          <w:bCs/>
          <w:color w:val="4E6127"/>
          <w:sz w:val="36"/>
          <w:szCs w:val="36"/>
        </w:rPr>
      </w:pPr>
    </w:p>
    <w:p w14:paraId="130BB33F" w14:textId="77777777" w:rsidR="00967702" w:rsidRDefault="00967702">
      <w:pPr>
        <w:pStyle w:val="10"/>
        <w:rPr>
          <w:b/>
          <w:bCs/>
          <w:color w:val="4E6127"/>
          <w:sz w:val="36"/>
          <w:szCs w:val="36"/>
        </w:rPr>
      </w:pPr>
    </w:p>
    <w:p w14:paraId="42E83B2C" w14:textId="4C28A8B2" w:rsidR="00967702" w:rsidRDefault="00DD56C2">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r w:rsidR="003355C7">
        <w:rPr>
          <w:rFonts w:ascii="Times New Roman" w:hAnsi="Times New Roman" w:cs="Times New Roman" w:hint="eastAsia"/>
          <w:b/>
          <w:bCs w:val="0"/>
          <w:sz w:val="36"/>
          <w:szCs w:val="36"/>
          <w:lang w:eastAsia="zh-CN"/>
        </w:rPr>
        <w:t>（正反面）</w:t>
      </w:r>
    </w:p>
    <w:p w14:paraId="6232E52B" w14:textId="77777777" w:rsidR="00967702" w:rsidRDefault="00967702">
      <w:pPr>
        <w:spacing w:line="500" w:lineRule="exact"/>
        <w:jc w:val="center"/>
        <w:rPr>
          <w:b/>
          <w:bCs/>
          <w:color w:val="4E6127"/>
          <w:sz w:val="36"/>
          <w:szCs w:val="36"/>
          <w:lang w:eastAsia="zh-CN"/>
        </w:rPr>
      </w:pPr>
    </w:p>
    <w:p w14:paraId="558E88D3" w14:textId="77777777" w:rsidR="00967702" w:rsidRDefault="00967702">
      <w:pPr>
        <w:spacing w:line="500" w:lineRule="exact"/>
        <w:jc w:val="center"/>
        <w:rPr>
          <w:b/>
          <w:bCs/>
          <w:sz w:val="36"/>
          <w:szCs w:val="36"/>
          <w:lang w:eastAsia="zh-CN"/>
        </w:rPr>
      </w:pPr>
    </w:p>
    <w:p w14:paraId="5823D733" w14:textId="77777777" w:rsidR="00967702" w:rsidRDefault="00967702">
      <w:pPr>
        <w:spacing w:line="500" w:lineRule="exact"/>
        <w:jc w:val="center"/>
        <w:rPr>
          <w:b/>
          <w:bCs/>
          <w:sz w:val="36"/>
          <w:szCs w:val="36"/>
          <w:lang w:eastAsia="zh-CN"/>
        </w:rPr>
      </w:pPr>
    </w:p>
    <w:p w14:paraId="7203A37B" w14:textId="77777777" w:rsidR="00967702" w:rsidRDefault="00967702">
      <w:pPr>
        <w:spacing w:line="500" w:lineRule="exact"/>
        <w:jc w:val="center"/>
        <w:rPr>
          <w:b/>
          <w:bCs/>
          <w:sz w:val="36"/>
          <w:szCs w:val="36"/>
          <w:lang w:eastAsia="zh-CN"/>
        </w:rPr>
      </w:pPr>
    </w:p>
    <w:p w14:paraId="10A38B5D" w14:textId="77777777" w:rsidR="00967702" w:rsidRDefault="00967702">
      <w:pPr>
        <w:spacing w:line="500" w:lineRule="exact"/>
        <w:jc w:val="center"/>
        <w:rPr>
          <w:b/>
          <w:bCs/>
          <w:sz w:val="36"/>
          <w:szCs w:val="36"/>
          <w:lang w:eastAsia="zh-CN"/>
        </w:rPr>
      </w:pPr>
    </w:p>
    <w:p w14:paraId="6D2634FE" w14:textId="77777777" w:rsidR="00967702" w:rsidRDefault="00967702">
      <w:pPr>
        <w:spacing w:line="500" w:lineRule="exact"/>
        <w:jc w:val="center"/>
        <w:rPr>
          <w:b/>
          <w:bCs/>
          <w:sz w:val="36"/>
          <w:szCs w:val="36"/>
          <w:lang w:eastAsia="zh-CN"/>
        </w:rPr>
      </w:pPr>
    </w:p>
    <w:p w14:paraId="6DCBD5AE" w14:textId="77777777" w:rsidR="00967702" w:rsidRDefault="00967702">
      <w:pPr>
        <w:spacing w:line="500" w:lineRule="exact"/>
        <w:jc w:val="center"/>
        <w:rPr>
          <w:b/>
          <w:bCs/>
          <w:sz w:val="36"/>
          <w:szCs w:val="36"/>
          <w:lang w:eastAsia="zh-CN"/>
        </w:rPr>
      </w:pPr>
    </w:p>
    <w:p w14:paraId="3FD15325" w14:textId="77777777" w:rsidR="00967702" w:rsidRDefault="00967702">
      <w:pPr>
        <w:spacing w:line="500" w:lineRule="exact"/>
        <w:jc w:val="center"/>
        <w:rPr>
          <w:b/>
          <w:bCs/>
          <w:sz w:val="36"/>
          <w:szCs w:val="36"/>
          <w:lang w:eastAsia="zh-CN"/>
        </w:rPr>
      </w:pPr>
    </w:p>
    <w:p w14:paraId="5C6F91AD" w14:textId="77777777" w:rsidR="00967702" w:rsidRDefault="00967702">
      <w:pPr>
        <w:spacing w:line="500" w:lineRule="exact"/>
        <w:jc w:val="center"/>
        <w:rPr>
          <w:b/>
          <w:bCs/>
          <w:sz w:val="36"/>
          <w:szCs w:val="36"/>
          <w:lang w:eastAsia="zh-CN"/>
        </w:rPr>
      </w:pPr>
    </w:p>
    <w:p w14:paraId="3F346E84" w14:textId="77777777" w:rsidR="00967702" w:rsidRDefault="00967702">
      <w:pPr>
        <w:spacing w:line="500" w:lineRule="exact"/>
        <w:jc w:val="center"/>
        <w:rPr>
          <w:b/>
          <w:bCs/>
          <w:sz w:val="36"/>
          <w:szCs w:val="36"/>
          <w:lang w:eastAsia="zh-CN"/>
        </w:rPr>
      </w:pPr>
    </w:p>
    <w:p w14:paraId="5980A188" w14:textId="77777777" w:rsidR="00967702" w:rsidRDefault="00967702">
      <w:pPr>
        <w:spacing w:line="500" w:lineRule="exact"/>
        <w:rPr>
          <w:b/>
          <w:bCs/>
          <w:sz w:val="36"/>
          <w:szCs w:val="36"/>
          <w:lang w:eastAsia="zh-CN"/>
        </w:rPr>
      </w:pPr>
    </w:p>
    <w:p w14:paraId="36C1C79B" w14:textId="77777777" w:rsidR="00967702" w:rsidRDefault="00967702">
      <w:pPr>
        <w:spacing w:line="500" w:lineRule="exact"/>
        <w:jc w:val="center"/>
        <w:rPr>
          <w:b/>
          <w:bCs/>
          <w:sz w:val="36"/>
          <w:szCs w:val="36"/>
          <w:lang w:eastAsia="zh-CN"/>
        </w:rPr>
      </w:pPr>
    </w:p>
    <w:p w14:paraId="4313600C" w14:textId="77777777" w:rsidR="00967702" w:rsidRDefault="00967702">
      <w:pPr>
        <w:spacing w:line="500" w:lineRule="exact"/>
        <w:jc w:val="center"/>
        <w:rPr>
          <w:b/>
          <w:bCs/>
          <w:sz w:val="36"/>
          <w:szCs w:val="36"/>
          <w:lang w:eastAsia="zh-CN"/>
        </w:rPr>
      </w:pPr>
    </w:p>
    <w:p w14:paraId="3E54287D" w14:textId="77777777" w:rsidR="000B7EF8" w:rsidRPr="000B7EF8" w:rsidRDefault="000B7EF8" w:rsidP="000B7EF8">
      <w:pPr>
        <w:pStyle w:val="10"/>
      </w:pPr>
    </w:p>
    <w:p w14:paraId="595884EC" w14:textId="77777777" w:rsidR="00967702" w:rsidRDefault="00967702">
      <w:pPr>
        <w:pStyle w:val="10"/>
        <w:rPr>
          <w:b/>
          <w:bCs/>
          <w:sz w:val="36"/>
          <w:szCs w:val="36"/>
        </w:rPr>
      </w:pPr>
    </w:p>
    <w:p w14:paraId="33F04666" w14:textId="77777777" w:rsidR="00967702" w:rsidRDefault="00967702">
      <w:pPr>
        <w:pStyle w:val="10"/>
        <w:rPr>
          <w:b/>
          <w:bCs/>
          <w:sz w:val="36"/>
          <w:szCs w:val="36"/>
        </w:rPr>
      </w:pPr>
    </w:p>
    <w:p w14:paraId="23C989C7" w14:textId="77777777" w:rsidR="00EF6FC7" w:rsidRDefault="00DD56C2">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14:paraId="05B75F27" w14:textId="77777777" w:rsidR="00967702" w:rsidRDefault="00DD56C2">
      <w:pPr>
        <w:pStyle w:val="ab"/>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14:paraId="66CA160F" w14:textId="77777777" w:rsidR="00967702" w:rsidRDefault="00967702">
      <w:pPr>
        <w:pStyle w:val="10"/>
        <w:jc w:val="center"/>
        <w:rPr>
          <w:color w:val="FF0000"/>
        </w:rPr>
      </w:pPr>
    </w:p>
    <w:p w14:paraId="71BD34CF" w14:textId="77777777" w:rsidR="00967702" w:rsidRDefault="00967702">
      <w:pPr>
        <w:pStyle w:val="10"/>
        <w:jc w:val="center"/>
      </w:pPr>
    </w:p>
    <w:p w14:paraId="029FD09B" w14:textId="77777777" w:rsidR="00967702" w:rsidRDefault="00967702">
      <w:pPr>
        <w:pStyle w:val="10"/>
        <w:jc w:val="center"/>
      </w:pPr>
    </w:p>
    <w:p w14:paraId="481270E6" w14:textId="77777777" w:rsidR="00967702" w:rsidRDefault="00967702">
      <w:pPr>
        <w:pStyle w:val="10"/>
        <w:jc w:val="center"/>
      </w:pPr>
    </w:p>
    <w:p w14:paraId="0681EFF1" w14:textId="77777777" w:rsidR="00967702" w:rsidRDefault="00967702">
      <w:pPr>
        <w:pStyle w:val="10"/>
        <w:jc w:val="center"/>
      </w:pPr>
    </w:p>
    <w:p w14:paraId="41DEA680" w14:textId="77777777" w:rsidR="00967702" w:rsidRDefault="00967702">
      <w:pPr>
        <w:pStyle w:val="10"/>
        <w:jc w:val="center"/>
      </w:pPr>
    </w:p>
    <w:p w14:paraId="15A64DF3" w14:textId="77777777" w:rsidR="00967702" w:rsidRDefault="00967702">
      <w:pPr>
        <w:pStyle w:val="10"/>
        <w:jc w:val="center"/>
      </w:pPr>
    </w:p>
    <w:p w14:paraId="280927C3" w14:textId="77777777" w:rsidR="00967702" w:rsidRDefault="00967702">
      <w:pPr>
        <w:pStyle w:val="10"/>
        <w:jc w:val="center"/>
      </w:pPr>
    </w:p>
    <w:p w14:paraId="02473E6F" w14:textId="77777777" w:rsidR="00967702" w:rsidRDefault="00967702">
      <w:pPr>
        <w:pStyle w:val="10"/>
        <w:jc w:val="center"/>
      </w:pPr>
    </w:p>
    <w:p w14:paraId="0232CC98" w14:textId="77777777" w:rsidR="00967702" w:rsidRDefault="00967702">
      <w:pPr>
        <w:pStyle w:val="10"/>
        <w:jc w:val="center"/>
      </w:pPr>
    </w:p>
    <w:p w14:paraId="71DF9366" w14:textId="77777777" w:rsidR="00967702" w:rsidRDefault="00967702">
      <w:pPr>
        <w:pStyle w:val="10"/>
        <w:jc w:val="center"/>
      </w:pPr>
    </w:p>
    <w:p w14:paraId="29269907" w14:textId="77777777" w:rsidR="00967702" w:rsidRDefault="00967702">
      <w:pPr>
        <w:pStyle w:val="10"/>
        <w:jc w:val="center"/>
      </w:pPr>
    </w:p>
    <w:p w14:paraId="48C95FCF" w14:textId="77777777" w:rsidR="00967702" w:rsidRDefault="00967702">
      <w:pPr>
        <w:pStyle w:val="10"/>
        <w:jc w:val="center"/>
      </w:pPr>
    </w:p>
    <w:p w14:paraId="706D5FDD" w14:textId="77777777" w:rsidR="00967702" w:rsidRDefault="00967702">
      <w:pPr>
        <w:pStyle w:val="10"/>
        <w:jc w:val="center"/>
      </w:pPr>
    </w:p>
    <w:p w14:paraId="2F038F0E" w14:textId="77777777" w:rsidR="00967702" w:rsidRDefault="00967702">
      <w:pPr>
        <w:pStyle w:val="10"/>
        <w:jc w:val="center"/>
      </w:pPr>
    </w:p>
    <w:p w14:paraId="3693E9F9" w14:textId="77777777" w:rsidR="00967702" w:rsidRDefault="00967702">
      <w:pPr>
        <w:pStyle w:val="10"/>
        <w:jc w:val="center"/>
      </w:pPr>
    </w:p>
    <w:p w14:paraId="6383BFC9" w14:textId="77777777" w:rsidR="00967702" w:rsidRDefault="00967702">
      <w:pPr>
        <w:pStyle w:val="10"/>
        <w:jc w:val="center"/>
      </w:pPr>
    </w:p>
    <w:p w14:paraId="5061630D" w14:textId="77777777" w:rsidR="00967702" w:rsidRDefault="00967702">
      <w:pPr>
        <w:pStyle w:val="10"/>
        <w:jc w:val="center"/>
      </w:pPr>
    </w:p>
    <w:p w14:paraId="4321CC2E" w14:textId="77777777" w:rsidR="00967702" w:rsidRDefault="00967702">
      <w:pPr>
        <w:pStyle w:val="10"/>
        <w:jc w:val="center"/>
        <w:rPr>
          <w:color w:val="0000FF"/>
        </w:rPr>
      </w:pPr>
    </w:p>
    <w:p w14:paraId="02A2CE1E" w14:textId="77777777" w:rsidR="00967702" w:rsidRDefault="00967702">
      <w:pPr>
        <w:spacing w:line="500" w:lineRule="exact"/>
        <w:jc w:val="center"/>
        <w:rPr>
          <w:b/>
          <w:bCs/>
          <w:sz w:val="36"/>
          <w:szCs w:val="36"/>
          <w:lang w:eastAsia="zh-CN"/>
        </w:rPr>
      </w:pPr>
    </w:p>
    <w:p w14:paraId="3AC9FA5D" w14:textId="77777777" w:rsidR="00967702" w:rsidRDefault="00967702">
      <w:pPr>
        <w:spacing w:line="500" w:lineRule="exact"/>
        <w:jc w:val="center"/>
        <w:rPr>
          <w:b/>
          <w:bCs/>
          <w:sz w:val="36"/>
          <w:szCs w:val="36"/>
          <w:lang w:eastAsia="zh-CN"/>
        </w:rPr>
      </w:pPr>
    </w:p>
    <w:p w14:paraId="719694BB" w14:textId="77777777" w:rsidR="00967702" w:rsidRDefault="00967702">
      <w:pPr>
        <w:spacing w:line="500" w:lineRule="exact"/>
        <w:jc w:val="center"/>
        <w:rPr>
          <w:b/>
          <w:bCs/>
          <w:sz w:val="36"/>
          <w:szCs w:val="36"/>
          <w:lang w:eastAsia="zh-CN"/>
        </w:rPr>
      </w:pPr>
    </w:p>
    <w:p w14:paraId="38D4BDB3"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14:paraId="547E47EE" w14:textId="77777777" w:rsidR="00967702" w:rsidRDefault="00967702">
      <w:pPr>
        <w:pStyle w:val="10"/>
        <w:jc w:val="center"/>
      </w:pPr>
    </w:p>
    <w:p w14:paraId="0B9A4F61" w14:textId="77777777" w:rsidR="00967702" w:rsidRDefault="00967702">
      <w:pPr>
        <w:pStyle w:val="10"/>
        <w:jc w:val="center"/>
      </w:pPr>
    </w:p>
    <w:p w14:paraId="39E3EE84" w14:textId="77777777" w:rsidR="00967702" w:rsidRDefault="00967702">
      <w:pPr>
        <w:pStyle w:val="10"/>
        <w:jc w:val="center"/>
      </w:pPr>
    </w:p>
    <w:p w14:paraId="78421338" w14:textId="77777777" w:rsidR="00967702" w:rsidRDefault="00967702">
      <w:pPr>
        <w:pStyle w:val="10"/>
        <w:jc w:val="center"/>
      </w:pPr>
    </w:p>
    <w:p w14:paraId="19E8404F" w14:textId="77777777" w:rsidR="00967702" w:rsidRDefault="00967702">
      <w:pPr>
        <w:pStyle w:val="10"/>
        <w:jc w:val="center"/>
      </w:pPr>
    </w:p>
    <w:p w14:paraId="7DF7DF00" w14:textId="77777777" w:rsidR="00967702" w:rsidRDefault="00967702">
      <w:pPr>
        <w:pStyle w:val="10"/>
        <w:jc w:val="center"/>
      </w:pPr>
    </w:p>
    <w:p w14:paraId="29330E12" w14:textId="77777777" w:rsidR="00967702" w:rsidRDefault="00967702">
      <w:pPr>
        <w:pStyle w:val="10"/>
        <w:jc w:val="center"/>
      </w:pPr>
    </w:p>
    <w:p w14:paraId="26AF80D0" w14:textId="77777777" w:rsidR="00967702" w:rsidRDefault="00967702">
      <w:pPr>
        <w:pStyle w:val="10"/>
        <w:jc w:val="center"/>
      </w:pPr>
    </w:p>
    <w:p w14:paraId="35ED6ED9" w14:textId="77777777" w:rsidR="00967702" w:rsidRDefault="00967702">
      <w:pPr>
        <w:pStyle w:val="10"/>
        <w:jc w:val="center"/>
      </w:pPr>
    </w:p>
    <w:p w14:paraId="70C25904" w14:textId="77777777" w:rsidR="00967702" w:rsidRDefault="00967702">
      <w:pPr>
        <w:pStyle w:val="10"/>
        <w:jc w:val="center"/>
      </w:pPr>
    </w:p>
    <w:p w14:paraId="6ADDD4A7" w14:textId="77777777" w:rsidR="00967702" w:rsidRDefault="00967702">
      <w:pPr>
        <w:pStyle w:val="10"/>
        <w:jc w:val="center"/>
      </w:pPr>
    </w:p>
    <w:p w14:paraId="5B340194" w14:textId="77777777" w:rsidR="00967702" w:rsidRDefault="00967702">
      <w:pPr>
        <w:pStyle w:val="10"/>
        <w:jc w:val="center"/>
      </w:pPr>
    </w:p>
    <w:p w14:paraId="752D6ECB" w14:textId="77777777" w:rsidR="00967702" w:rsidRDefault="00967702">
      <w:pPr>
        <w:pStyle w:val="10"/>
        <w:jc w:val="center"/>
      </w:pPr>
    </w:p>
    <w:p w14:paraId="6B004E64" w14:textId="77777777" w:rsidR="00967702" w:rsidRDefault="00967702">
      <w:pPr>
        <w:pStyle w:val="10"/>
        <w:jc w:val="center"/>
      </w:pPr>
    </w:p>
    <w:p w14:paraId="05CC3ADB" w14:textId="77777777" w:rsidR="00967702" w:rsidRDefault="00967702">
      <w:pPr>
        <w:pStyle w:val="10"/>
        <w:jc w:val="center"/>
      </w:pPr>
    </w:p>
    <w:p w14:paraId="06FAA606" w14:textId="77777777" w:rsidR="00967702" w:rsidRDefault="00967702">
      <w:pPr>
        <w:pStyle w:val="10"/>
        <w:jc w:val="center"/>
      </w:pPr>
    </w:p>
    <w:p w14:paraId="58BFEC13" w14:textId="77777777" w:rsidR="00967702" w:rsidRDefault="00967702">
      <w:pPr>
        <w:pStyle w:val="10"/>
        <w:jc w:val="center"/>
      </w:pPr>
    </w:p>
    <w:p w14:paraId="55D08212" w14:textId="77777777" w:rsidR="00967702" w:rsidRDefault="00967702">
      <w:pPr>
        <w:pStyle w:val="10"/>
        <w:jc w:val="center"/>
      </w:pPr>
    </w:p>
    <w:p w14:paraId="3B1ADF54" w14:textId="77777777" w:rsidR="00967702" w:rsidRDefault="00967702">
      <w:pPr>
        <w:pStyle w:val="10"/>
        <w:jc w:val="center"/>
      </w:pPr>
    </w:p>
    <w:p w14:paraId="10F67DD9" w14:textId="77777777" w:rsidR="00967702" w:rsidRDefault="00967702">
      <w:pPr>
        <w:pStyle w:val="10"/>
      </w:pPr>
    </w:p>
    <w:p w14:paraId="5B46A9A0" w14:textId="77777777" w:rsidR="00967702" w:rsidRDefault="00967702">
      <w:pPr>
        <w:pStyle w:val="10"/>
        <w:jc w:val="center"/>
        <w:rPr>
          <w:rFonts w:ascii="Times New Roman" w:hAnsi="Times New Roman"/>
          <w:b/>
          <w:bCs/>
          <w:kern w:val="2"/>
          <w:sz w:val="36"/>
          <w:szCs w:val="36"/>
        </w:rPr>
      </w:pPr>
    </w:p>
    <w:p w14:paraId="40E63704" w14:textId="77777777" w:rsidR="00967702" w:rsidRDefault="00967702">
      <w:pPr>
        <w:pStyle w:val="10"/>
        <w:jc w:val="center"/>
        <w:rPr>
          <w:rFonts w:ascii="Times New Roman" w:hAnsi="Times New Roman"/>
          <w:b/>
          <w:bCs/>
          <w:kern w:val="2"/>
          <w:sz w:val="36"/>
          <w:szCs w:val="36"/>
        </w:rPr>
      </w:pPr>
    </w:p>
    <w:p w14:paraId="5AD970C3" w14:textId="77777777" w:rsidR="00967702" w:rsidRDefault="001C5843">
      <w:pPr>
        <w:pStyle w:val="10"/>
        <w:jc w:val="center"/>
        <w:rPr>
          <w:rFonts w:ascii="Times New Roman" w:hAnsi="Times New Roman"/>
          <w:b/>
          <w:bCs/>
          <w:kern w:val="2"/>
          <w:sz w:val="36"/>
          <w:szCs w:val="36"/>
        </w:rPr>
      </w:pPr>
      <w:r>
        <w:rPr>
          <w:rFonts w:ascii="Times New Roman" w:hAnsi="Times New Roman" w:hint="eastAsia"/>
          <w:b/>
          <w:bCs/>
          <w:kern w:val="2"/>
          <w:sz w:val="36"/>
          <w:szCs w:val="36"/>
        </w:rPr>
        <w:lastRenderedPageBreak/>
        <w:t>资质文件</w:t>
      </w:r>
    </w:p>
    <w:p w14:paraId="62C7E0A6" w14:textId="77777777" w:rsidR="00967702" w:rsidRDefault="00967702">
      <w:pPr>
        <w:pStyle w:val="10"/>
        <w:tabs>
          <w:tab w:val="left" w:pos="4944"/>
        </w:tabs>
        <w:jc w:val="left"/>
        <w:rPr>
          <w:color w:val="4E6127"/>
        </w:rPr>
      </w:pPr>
    </w:p>
    <w:p w14:paraId="29022B27" w14:textId="77777777" w:rsidR="00967702" w:rsidRDefault="00967702">
      <w:pPr>
        <w:pStyle w:val="10"/>
        <w:tabs>
          <w:tab w:val="left" w:pos="4944"/>
        </w:tabs>
        <w:jc w:val="left"/>
        <w:rPr>
          <w:color w:val="0000FF"/>
        </w:rPr>
      </w:pPr>
    </w:p>
    <w:p w14:paraId="533E51C1" w14:textId="77777777" w:rsidR="00967702" w:rsidRDefault="00967702">
      <w:pPr>
        <w:pStyle w:val="10"/>
        <w:tabs>
          <w:tab w:val="left" w:pos="4944"/>
        </w:tabs>
        <w:jc w:val="left"/>
        <w:rPr>
          <w:color w:val="0000FF"/>
        </w:rPr>
      </w:pPr>
    </w:p>
    <w:p w14:paraId="18D34A1C" w14:textId="77777777" w:rsidR="00967702" w:rsidRDefault="00967702">
      <w:pPr>
        <w:pStyle w:val="10"/>
        <w:tabs>
          <w:tab w:val="left" w:pos="4944"/>
        </w:tabs>
        <w:jc w:val="left"/>
        <w:rPr>
          <w:color w:val="0000FF"/>
        </w:rPr>
      </w:pPr>
    </w:p>
    <w:p w14:paraId="7CCEC459" w14:textId="77777777" w:rsidR="00967702" w:rsidRDefault="00967702">
      <w:pPr>
        <w:pStyle w:val="10"/>
        <w:tabs>
          <w:tab w:val="left" w:pos="4944"/>
        </w:tabs>
        <w:jc w:val="left"/>
        <w:rPr>
          <w:color w:val="0000FF"/>
        </w:rPr>
      </w:pPr>
    </w:p>
    <w:p w14:paraId="234F82AB" w14:textId="77777777" w:rsidR="00967702" w:rsidRDefault="00967702">
      <w:pPr>
        <w:pStyle w:val="10"/>
        <w:tabs>
          <w:tab w:val="left" w:pos="4944"/>
        </w:tabs>
        <w:jc w:val="left"/>
        <w:rPr>
          <w:color w:val="0000FF"/>
        </w:rPr>
      </w:pPr>
    </w:p>
    <w:p w14:paraId="3C54A92C" w14:textId="77777777" w:rsidR="00967702" w:rsidRDefault="00967702">
      <w:pPr>
        <w:pStyle w:val="10"/>
        <w:tabs>
          <w:tab w:val="left" w:pos="4944"/>
        </w:tabs>
        <w:jc w:val="left"/>
        <w:rPr>
          <w:color w:val="0000FF"/>
        </w:rPr>
      </w:pPr>
    </w:p>
    <w:p w14:paraId="16EAC8AA" w14:textId="77777777" w:rsidR="00967702" w:rsidRDefault="00967702">
      <w:pPr>
        <w:pStyle w:val="10"/>
        <w:tabs>
          <w:tab w:val="left" w:pos="4944"/>
        </w:tabs>
        <w:jc w:val="left"/>
        <w:rPr>
          <w:color w:val="0000FF"/>
        </w:rPr>
      </w:pPr>
    </w:p>
    <w:p w14:paraId="4820E6C4" w14:textId="77777777" w:rsidR="00967702" w:rsidRDefault="00967702">
      <w:pPr>
        <w:pStyle w:val="10"/>
        <w:tabs>
          <w:tab w:val="left" w:pos="4944"/>
        </w:tabs>
        <w:jc w:val="left"/>
        <w:rPr>
          <w:color w:val="0000FF"/>
        </w:rPr>
      </w:pPr>
    </w:p>
    <w:p w14:paraId="3141D235" w14:textId="77777777" w:rsidR="00967702" w:rsidRDefault="00967702">
      <w:pPr>
        <w:pStyle w:val="10"/>
        <w:tabs>
          <w:tab w:val="left" w:pos="4944"/>
        </w:tabs>
        <w:jc w:val="left"/>
        <w:rPr>
          <w:color w:val="0000FF"/>
        </w:rPr>
      </w:pPr>
    </w:p>
    <w:p w14:paraId="452A0F66" w14:textId="77777777" w:rsidR="00967702" w:rsidRDefault="00967702">
      <w:pPr>
        <w:pStyle w:val="10"/>
        <w:tabs>
          <w:tab w:val="left" w:pos="4944"/>
        </w:tabs>
        <w:jc w:val="left"/>
        <w:rPr>
          <w:color w:val="0000FF"/>
        </w:rPr>
      </w:pPr>
    </w:p>
    <w:p w14:paraId="799D9537" w14:textId="77777777" w:rsidR="00967702" w:rsidRDefault="00967702">
      <w:pPr>
        <w:pStyle w:val="10"/>
        <w:tabs>
          <w:tab w:val="left" w:pos="4944"/>
        </w:tabs>
        <w:jc w:val="left"/>
        <w:rPr>
          <w:color w:val="0000FF"/>
        </w:rPr>
      </w:pPr>
    </w:p>
    <w:p w14:paraId="2D726507" w14:textId="77777777" w:rsidR="00967702" w:rsidRDefault="00967702">
      <w:pPr>
        <w:pStyle w:val="10"/>
        <w:tabs>
          <w:tab w:val="left" w:pos="4944"/>
        </w:tabs>
        <w:jc w:val="left"/>
        <w:rPr>
          <w:color w:val="0000FF"/>
        </w:rPr>
      </w:pPr>
    </w:p>
    <w:p w14:paraId="189A95BC" w14:textId="77777777" w:rsidR="00967702" w:rsidRDefault="00967702">
      <w:pPr>
        <w:pStyle w:val="10"/>
        <w:tabs>
          <w:tab w:val="left" w:pos="4944"/>
        </w:tabs>
        <w:jc w:val="left"/>
        <w:rPr>
          <w:color w:val="0000FF"/>
        </w:rPr>
      </w:pPr>
    </w:p>
    <w:p w14:paraId="7D6F1F1D" w14:textId="77777777" w:rsidR="00967702" w:rsidRDefault="00967702">
      <w:pPr>
        <w:pStyle w:val="10"/>
        <w:tabs>
          <w:tab w:val="left" w:pos="4944"/>
        </w:tabs>
        <w:jc w:val="left"/>
        <w:rPr>
          <w:color w:val="0000FF"/>
        </w:rPr>
      </w:pPr>
    </w:p>
    <w:p w14:paraId="2B09A93A" w14:textId="77777777" w:rsidR="00967702" w:rsidRDefault="00967702">
      <w:pPr>
        <w:pStyle w:val="10"/>
        <w:tabs>
          <w:tab w:val="left" w:pos="4944"/>
        </w:tabs>
        <w:jc w:val="left"/>
        <w:rPr>
          <w:color w:val="0000FF"/>
        </w:rPr>
      </w:pPr>
    </w:p>
    <w:p w14:paraId="2CADDC21" w14:textId="77777777" w:rsidR="00967702" w:rsidRDefault="00967702">
      <w:pPr>
        <w:pStyle w:val="10"/>
        <w:tabs>
          <w:tab w:val="left" w:pos="4944"/>
        </w:tabs>
        <w:jc w:val="left"/>
        <w:rPr>
          <w:color w:val="0000FF"/>
        </w:rPr>
      </w:pPr>
    </w:p>
    <w:p w14:paraId="24E2B176" w14:textId="77777777" w:rsidR="00967702" w:rsidRDefault="00967702">
      <w:pPr>
        <w:pStyle w:val="10"/>
        <w:tabs>
          <w:tab w:val="left" w:pos="4944"/>
        </w:tabs>
        <w:jc w:val="left"/>
        <w:rPr>
          <w:color w:val="0000FF"/>
        </w:rPr>
      </w:pPr>
    </w:p>
    <w:p w14:paraId="27BEBCAF" w14:textId="77777777" w:rsidR="00967702" w:rsidRDefault="00967702">
      <w:pPr>
        <w:pStyle w:val="10"/>
        <w:tabs>
          <w:tab w:val="left" w:pos="4944"/>
        </w:tabs>
        <w:jc w:val="left"/>
        <w:rPr>
          <w:color w:val="0000FF"/>
        </w:rPr>
      </w:pPr>
    </w:p>
    <w:p w14:paraId="5B593D9F" w14:textId="77777777" w:rsidR="00967702" w:rsidRDefault="00967702">
      <w:pPr>
        <w:pStyle w:val="10"/>
        <w:tabs>
          <w:tab w:val="left" w:pos="4944"/>
        </w:tabs>
        <w:jc w:val="left"/>
        <w:rPr>
          <w:color w:val="0000FF"/>
        </w:rPr>
      </w:pPr>
    </w:p>
    <w:p w14:paraId="099DD182" w14:textId="77777777" w:rsidR="00967702" w:rsidRDefault="00967702">
      <w:pPr>
        <w:pStyle w:val="10"/>
        <w:jc w:val="center"/>
        <w:rPr>
          <w:rFonts w:ascii="Times New Roman" w:hAnsi="Times New Roman"/>
          <w:b/>
          <w:bCs/>
          <w:kern w:val="2"/>
          <w:sz w:val="36"/>
          <w:szCs w:val="36"/>
        </w:rPr>
      </w:pPr>
    </w:p>
    <w:p w14:paraId="067B2C6A" w14:textId="77777777" w:rsidR="00967702" w:rsidRDefault="00967702">
      <w:pPr>
        <w:pStyle w:val="10"/>
        <w:jc w:val="center"/>
        <w:rPr>
          <w:rFonts w:ascii="Times New Roman" w:hAnsi="Times New Roman"/>
          <w:b/>
          <w:bCs/>
          <w:kern w:val="2"/>
          <w:sz w:val="36"/>
          <w:szCs w:val="36"/>
        </w:rPr>
      </w:pPr>
    </w:p>
    <w:p w14:paraId="3E639D39" w14:textId="77777777" w:rsidR="00967702" w:rsidRDefault="00DD56C2">
      <w:pPr>
        <w:pStyle w:val="10"/>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14:paraId="0E936ED3" w14:textId="77777777" w:rsidR="00967702" w:rsidRDefault="00DD56C2">
      <w:pPr>
        <w:pStyle w:val="ab"/>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14:paraId="490F4355" w14:textId="77777777" w:rsidR="00967702" w:rsidRDefault="00967702">
      <w:pPr>
        <w:pStyle w:val="ab"/>
        <w:spacing w:beforeLines="0" w:afterLines="0" w:line="240" w:lineRule="auto"/>
        <w:rPr>
          <w:rFonts w:cs="Times New Roman"/>
          <w:bCs w:val="0"/>
          <w:color w:val="4E6127"/>
          <w:lang w:eastAsia="zh-CN"/>
        </w:rPr>
      </w:pPr>
    </w:p>
    <w:p w14:paraId="6996F3EF" w14:textId="77777777" w:rsidR="00967702" w:rsidRDefault="00967702">
      <w:pPr>
        <w:pStyle w:val="ab"/>
        <w:spacing w:beforeLines="0" w:afterLines="0" w:line="240" w:lineRule="auto"/>
        <w:rPr>
          <w:rFonts w:cs="Times New Roman"/>
          <w:bCs w:val="0"/>
          <w:lang w:eastAsia="zh-CN"/>
        </w:rPr>
      </w:pPr>
    </w:p>
    <w:p w14:paraId="5F1912C8" w14:textId="77777777" w:rsidR="00967702" w:rsidRDefault="00967702">
      <w:pPr>
        <w:pStyle w:val="ab"/>
        <w:spacing w:beforeLines="0" w:afterLines="0" w:line="240" w:lineRule="auto"/>
        <w:rPr>
          <w:rFonts w:cs="Times New Roman"/>
          <w:bCs w:val="0"/>
          <w:lang w:eastAsia="zh-CN"/>
        </w:rPr>
      </w:pPr>
    </w:p>
    <w:p w14:paraId="5FF25F44" w14:textId="77777777" w:rsidR="00967702" w:rsidRDefault="00967702">
      <w:pPr>
        <w:pStyle w:val="ab"/>
        <w:spacing w:beforeLines="0" w:afterLines="0" w:line="240" w:lineRule="auto"/>
        <w:rPr>
          <w:rFonts w:cs="Times New Roman"/>
          <w:bCs w:val="0"/>
          <w:lang w:eastAsia="zh-CN"/>
        </w:rPr>
      </w:pPr>
    </w:p>
    <w:p w14:paraId="703DA105" w14:textId="77777777" w:rsidR="00967702" w:rsidRDefault="00967702">
      <w:pPr>
        <w:pStyle w:val="ab"/>
        <w:spacing w:beforeLines="0" w:afterLines="0" w:line="240" w:lineRule="auto"/>
        <w:rPr>
          <w:rFonts w:cs="Times New Roman"/>
          <w:bCs w:val="0"/>
          <w:lang w:eastAsia="zh-CN"/>
        </w:rPr>
      </w:pPr>
    </w:p>
    <w:p w14:paraId="07573D8C" w14:textId="77777777" w:rsidR="00967702" w:rsidRDefault="00967702">
      <w:pPr>
        <w:pStyle w:val="ab"/>
        <w:spacing w:beforeLines="0" w:afterLines="0" w:line="240" w:lineRule="auto"/>
        <w:rPr>
          <w:rFonts w:cs="Times New Roman"/>
          <w:bCs w:val="0"/>
          <w:lang w:eastAsia="zh-CN"/>
        </w:rPr>
      </w:pPr>
    </w:p>
    <w:p w14:paraId="38E0D9BC" w14:textId="77777777" w:rsidR="00967702" w:rsidRDefault="00967702">
      <w:pPr>
        <w:pStyle w:val="ab"/>
        <w:spacing w:beforeLines="0" w:afterLines="0" w:line="240" w:lineRule="auto"/>
        <w:rPr>
          <w:rFonts w:cs="Times New Roman"/>
          <w:bCs w:val="0"/>
          <w:lang w:eastAsia="zh-CN"/>
        </w:rPr>
      </w:pPr>
    </w:p>
    <w:p w14:paraId="250DCBC7" w14:textId="77777777" w:rsidR="00967702" w:rsidRDefault="00967702">
      <w:pPr>
        <w:pStyle w:val="ab"/>
        <w:spacing w:beforeLines="0" w:afterLines="0" w:line="240" w:lineRule="auto"/>
        <w:rPr>
          <w:rFonts w:cs="Times New Roman"/>
          <w:bCs w:val="0"/>
          <w:lang w:eastAsia="zh-CN"/>
        </w:rPr>
      </w:pPr>
    </w:p>
    <w:p w14:paraId="1D4F59E7" w14:textId="77777777" w:rsidR="00967702" w:rsidRDefault="00967702">
      <w:pPr>
        <w:pStyle w:val="ab"/>
        <w:spacing w:beforeLines="0" w:afterLines="0" w:line="240" w:lineRule="auto"/>
        <w:rPr>
          <w:rFonts w:cs="Times New Roman"/>
          <w:bCs w:val="0"/>
          <w:lang w:eastAsia="zh-CN"/>
        </w:rPr>
      </w:pPr>
    </w:p>
    <w:p w14:paraId="0838A6C6" w14:textId="77777777" w:rsidR="00967702" w:rsidRDefault="00967702">
      <w:pPr>
        <w:pStyle w:val="ab"/>
        <w:spacing w:beforeLines="0" w:afterLines="0" w:line="240" w:lineRule="auto"/>
        <w:rPr>
          <w:rFonts w:cs="Times New Roman"/>
          <w:bCs w:val="0"/>
          <w:lang w:eastAsia="zh-CN"/>
        </w:rPr>
      </w:pPr>
    </w:p>
    <w:p w14:paraId="0062A1B9" w14:textId="77777777" w:rsidR="00967702" w:rsidRDefault="00967702">
      <w:pPr>
        <w:pStyle w:val="ab"/>
        <w:spacing w:beforeLines="0" w:afterLines="0" w:line="240" w:lineRule="auto"/>
        <w:rPr>
          <w:rFonts w:cs="Times New Roman"/>
          <w:bCs w:val="0"/>
          <w:lang w:eastAsia="zh-CN"/>
        </w:rPr>
      </w:pPr>
    </w:p>
    <w:p w14:paraId="62E2D4A0" w14:textId="77777777" w:rsidR="00967702" w:rsidRDefault="00967702">
      <w:pPr>
        <w:pStyle w:val="ab"/>
        <w:spacing w:beforeLines="0" w:afterLines="0" w:line="240" w:lineRule="auto"/>
        <w:rPr>
          <w:rFonts w:cs="Times New Roman"/>
          <w:bCs w:val="0"/>
          <w:lang w:eastAsia="zh-CN"/>
        </w:rPr>
      </w:pPr>
    </w:p>
    <w:p w14:paraId="3303F497" w14:textId="77777777" w:rsidR="00967702" w:rsidRDefault="00967702">
      <w:pPr>
        <w:pStyle w:val="ab"/>
        <w:spacing w:beforeLines="0" w:afterLines="0" w:line="240" w:lineRule="auto"/>
        <w:rPr>
          <w:rFonts w:cs="Times New Roman"/>
          <w:bCs w:val="0"/>
          <w:lang w:eastAsia="zh-CN"/>
        </w:rPr>
      </w:pPr>
    </w:p>
    <w:p w14:paraId="39CB0D63" w14:textId="77777777" w:rsidR="00967702" w:rsidRDefault="00967702">
      <w:pPr>
        <w:pStyle w:val="ab"/>
        <w:spacing w:beforeLines="0" w:afterLines="0" w:line="240" w:lineRule="auto"/>
        <w:rPr>
          <w:rFonts w:cs="Times New Roman"/>
          <w:bCs w:val="0"/>
          <w:lang w:eastAsia="zh-CN"/>
        </w:rPr>
      </w:pPr>
    </w:p>
    <w:p w14:paraId="3DCD6236" w14:textId="77777777" w:rsidR="00967702" w:rsidRDefault="00967702">
      <w:pPr>
        <w:pStyle w:val="ab"/>
        <w:spacing w:beforeLines="0" w:afterLines="0" w:line="240" w:lineRule="auto"/>
        <w:rPr>
          <w:rFonts w:cs="Times New Roman"/>
          <w:bCs w:val="0"/>
          <w:lang w:eastAsia="zh-CN"/>
        </w:rPr>
      </w:pPr>
    </w:p>
    <w:p w14:paraId="0B3D83E4" w14:textId="77777777" w:rsidR="00967702" w:rsidRDefault="00967702">
      <w:pPr>
        <w:pStyle w:val="ab"/>
        <w:spacing w:beforeLines="0" w:afterLines="0" w:line="240" w:lineRule="auto"/>
        <w:rPr>
          <w:rFonts w:cs="Times New Roman"/>
          <w:bCs w:val="0"/>
          <w:lang w:eastAsia="zh-CN"/>
        </w:rPr>
      </w:pPr>
    </w:p>
    <w:p w14:paraId="51F9863D" w14:textId="77777777" w:rsidR="00967702" w:rsidRDefault="00967702">
      <w:pPr>
        <w:pStyle w:val="ab"/>
        <w:spacing w:beforeLines="0" w:afterLines="0" w:line="240" w:lineRule="auto"/>
        <w:rPr>
          <w:rFonts w:cs="Times New Roman"/>
          <w:bCs w:val="0"/>
          <w:lang w:eastAsia="zh-CN"/>
        </w:rPr>
      </w:pPr>
    </w:p>
    <w:p w14:paraId="6C9FA5C7" w14:textId="77777777" w:rsidR="00967702" w:rsidRDefault="00967702">
      <w:pPr>
        <w:pStyle w:val="ab"/>
        <w:spacing w:beforeLines="0" w:afterLines="0" w:line="240" w:lineRule="auto"/>
        <w:rPr>
          <w:rFonts w:cs="Times New Roman"/>
          <w:bCs w:val="0"/>
          <w:lang w:eastAsia="zh-CN"/>
        </w:rPr>
      </w:pPr>
    </w:p>
    <w:p w14:paraId="43A7B868" w14:textId="77777777" w:rsidR="00967702" w:rsidRDefault="00967702">
      <w:pPr>
        <w:pStyle w:val="ab"/>
        <w:spacing w:beforeLines="0" w:afterLines="0" w:line="240" w:lineRule="auto"/>
        <w:rPr>
          <w:rFonts w:cs="Times New Roman"/>
          <w:bCs w:val="0"/>
          <w:lang w:eastAsia="zh-CN"/>
        </w:rPr>
      </w:pPr>
    </w:p>
    <w:p w14:paraId="145A4407" w14:textId="77777777" w:rsidR="00967702" w:rsidRDefault="00967702">
      <w:pPr>
        <w:pStyle w:val="ab"/>
        <w:spacing w:beforeLines="0" w:afterLines="0" w:line="240" w:lineRule="auto"/>
        <w:rPr>
          <w:rFonts w:cs="Times New Roman"/>
          <w:bCs w:val="0"/>
          <w:lang w:eastAsia="zh-CN"/>
        </w:rPr>
      </w:pPr>
    </w:p>
    <w:p w14:paraId="65F076A4" w14:textId="77777777" w:rsidR="000C57EB" w:rsidRDefault="000C57EB">
      <w:pPr>
        <w:pStyle w:val="ab"/>
        <w:spacing w:beforeLines="0" w:afterLines="0" w:line="240" w:lineRule="auto"/>
        <w:rPr>
          <w:rFonts w:cs="Times New Roman"/>
          <w:bCs w:val="0"/>
          <w:lang w:eastAsia="zh-CN"/>
        </w:rPr>
      </w:pPr>
    </w:p>
    <w:p w14:paraId="550450F6" w14:textId="77777777" w:rsidR="000C57EB" w:rsidRDefault="000C57EB">
      <w:pPr>
        <w:pStyle w:val="ab"/>
        <w:spacing w:beforeLines="0" w:afterLines="0" w:line="240" w:lineRule="auto"/>
        <w:rPr>
          <w:rFonts w:cs="Times New Roman"/>
          <w:bCs w:val="0"/>
          <w:lang w:eastAsia="zh-CN"/>
        </w:rPr>
      </w:pPr>
    </w:p>
    <w:p w14:paraId="21A2CFFA" w14:textId="77777777" w:rsidR="00FD0D54" w:rsidRPr="00FD0D54" w:rsidRDefault="00FD0D54" w:rsidP="00FD0D54">
      <w:pPr>
        <w:pStyle w:val="10"/>
        <w:jc w:val="center"/>
        <w:rPr>
          <w:rFonts w:ascii="Times New Roman" w:hAnsi="Times New Roman"/>
          <w:b/>
          <w:bCs/>
          <w:kern w:val="2"/>
          <w:sz w:val="36"/>
          <w:szCs w:val="36"/>
        </w:rPr>
      </w:pPr>
      <w:r w:rsidRPr="00FD0D54">
        <w:rPr>
          <w:rFonts w:ascii="Times New Roman" w:hAnsi="Times New Roman" w:hint="eastAsia"/>
          <w:b/>
          <w:bCs/>
          <w:kern w:val="2"/>
          <w:sz w:val="36"/>
          <w:szCs w:val="36"/>
        </w:rPr>
        <w:lastRenderedPageBreak/>
        <w:t>项目负责人及其他人员相关资格证书复印件</w:t>
      </w:r>
    </w:p>
    <w:p w14:paraId="7E115ECB" w14:textId="77777777" w:rsidR="00FD0D54" w:rsidRDefault="00FD0D54">
      <w:pPr>
        <w:pStyle w:val="ab"/>
        <w:spacing w:beforeLines="0" w:afterLines="0" w:line="240" w:lineRule="auto"/>
        <w:rPr>
          <w:rFonts w:cs="Times New Roman"/>
          <w:bCs w:val="0"/>
          <w:lang w:eastAsia="zh-CN"/>
        </w:rPr>
      </w:pPr>
    </w:p>
    <w:p w14:paraId="7B6E7BB1" w14:textId="77777777" w:rsidR="00FD0D54" w:rsidRDefault="00FD0D54">
      <w:pPr>
        <w:pStyle w:val="ab"/>
        <w:spacing w:beforeLines="0" w:afterLines="0" w:line="240" w:lineRule="auto"/>
        <w:rPr>
          <w:rFonts w:cs="Times New Roman"/>
          <w:bCs w:val="0"/>
          <w:lang w:eastAsia="zh-CN"/>
        </w:rPr>
      </w:pPr>
    </w:p>
    <w:p w14:paraId="588C2F82" w14:textId="77777777" w:rsidR="00FD0D54" w:rsidRDefault="00FD0D54">
      <w:pPr>
        <w:pStyle w:val="ab"/>
        <w:spacing w:beforeLines="0" w:afterLines="0" w:line="240" w:lineRule="auto"/>
        <w:rPr>
          <w:rFonts w:cs="Times New Roman"/>
          <w:bCs w:val="0"/>
          <w:lang w:eastAsia="zh-CN"/>
        </w:rPr>
      </w:pPr>
    </w:p>
    <w:p w14:paraId="150771F6" w14:textId="77777777" w:rsidR="00FD0D54" w:rsidRDefault="00FD0D54">
      <w:pPr>
        <w:pStyle w:val="ab"/>
        <w:spacing w:beforeLines="0" w:afterLines="0" w:line="240" w:lineRule="auto"/>
        <w:rPr>
          <w:rFonts w:cs="Times New Roman"/>
          <w:bCs w:val="0"/>
          <w:lang w:eastAsia="zh-CN"/>
        </w:rPr>
      </w:pPr>
    </w:p>
    <w:p w14:paraId="59AB94C6" w14:textId="77777777" w:rsidR="00FD0D54" w:rsidRDefault="00FD0D54">
      <w:pPr>
        <w:pStyle w:val="ab"/>
        <w:spacing w:beforeLines="0" w:afterLines="0" w:line="240" w:lineRule="auto"/>
        <w:rPr>
          <w:rFonts w:cs="Times New Roman"/>
          <w:bCs w:val="0"/>
          <w:lang w:eastAsia="zh-CN"/>
        </w:rPr>
      </w:pPr>
    </w:p>
    <w:p w14:paraId="267768CA" w14:textId="77777777" w:rsidR="00FD0D54" w:rsidRDefault="00FD0D54">
      <w:pPr>
        <w:pStyle w:val="ab"/>
        <w:spacing w:beforeLines="0" w:afterLines="0" w:line="240" w:lineRule="auto"/>
        <w:rPr>
          <w:rFonts w:cs="Times New Roman"/>
          <w:bCs w:val="0"/>
          <w:lang w:eastAsia="zh-CN"/>
        </w:rPr>
      </w:pPr>
    </w:p>
    <w:p w14:paraId="4DFBE6B2" w14:textId="77777777" w:rsidR="00FD0D54" w:rsidRDefault="00FD0D54">
      <w:pPr>
        <w:pStyle w:val="ab"/>
        <w:spacing w:beforeLines="0" w:afterLines="0" w:line="240" w:lineRule="auto"/>
        <w:rPr>
          <w:rFonts w:cs="Times New Roman"/>
          <w:bCs w:val="0"/>
          <w:lang w:eastAsia="zh-CN"/>
        </w:rPr>
      </w:pPr>
    </w:p>
    <w:p w14:paraId="53CE2849" w14:textId="77777777" w:rsidR="00FD0D54" w:rsidRDefault="00FD0D54">
      <w:pPr>
        <w:pStyle w:val="ab"/>
        <w:spacing w:beforeLines="0" w:afterLines="0" w:line="240" w:lineRule="auto"/>
        <w:rPr>
          <w:rFonts w:cs="Times New Roman"/>
          <w:bCs w:val="0"/>
          <w:lang w:eastAsia="zh-CN"/>
        </w:rPr>
      </w:pPr>
    </w:p>
    <w:p w14:paraId="26EC4865" w14:textId="77777777" w:rsidR="00FD0D54" w:rsidRDefault="00FD0D54">
      <w:pPr>
        <w:pStyle w:val="ab"/>
        <w:spacing w:beforeLines="0" w:afterLines="0" w:line="240" w:lineRule="auto"/>
        <w:rPr>
          <w:rFonts w:cs="Times New Roman"/>
          <w:bCs w:val="0"/>
          <w:lang w:eastAsia="zh-CN"/>
        </w:rPr>
      </w:pPr>
    </w:p>
    <w:p w14:paraId="51A2164B" w14:textId="77777777" w:rsidR="00FD0D54" w:rsidRDefault="00FD0D54">
      <w:pPr>
        <w:pStyle w:val="ab"/>
        <w:spacing w:beforeLines="0" w:afterLines="0" w:line="240" w:lineRule="auto"/>
        <w:rPr>
          <w:rFonts w:cs="Times New Roman"/>
          <w:bCs w:val="0"/>
          <w:lang w:eastAsia="zh-CN"/>
        </w:rPr>
      </w:pPr>
    </w:p>
    <w:p w14:paraId="523E1FA6" w14:textId="77777777" w:rsidR="00FD0D54" w:rsidRDefault="00FD0D54">
      <w:pPr>
        <w:pStyle w:val="ab"/>
        <w:spacing w:beforeLines="0" w:afterLines="0" w:line="240" w:lineRule="auto"/>
        <w:rPr>
          <w:rFonts w:cs="Times New Roman"/>
          <w:bCs w:val="0"/>
          <w:lang w:eastAsia="zh-CN"/>
        </w:rPr>
      </w:pPr>
    </w:p>
    <w:p w14:paraId="34510C6E" w14:textId="77777777" w:rsidR="00FD0D54" w:rsidRDefault="00FD0D54">
      <w:pPr>
        <w:pStyle w:val="ab"/>
        <w:spacing w:beforeLines="0" w:afterLines="0" w:line="240" w:lineRule="auto"/>
        <w:rPr>
          <w:rFonts w:cs="Times New Roman"/>
          <w:bCs w:val="0"/>
          <w:lang w:eastAsia="zh-CN"/>
        </w:rPr>
      </w:pPr>
    </w:p>
    <w:p w14:paraId="2456ABBC" w14:textId="77777777" w:rsidR="00FD0D54" w:rsidRDefault="00FD0D54">
      <w:pPr>
        <w:pStyle w:val="ab"/>
        <w:spacing w:beforeLines="0" w:afterLines="0" w:line="240" w:lineRule="auto"/>
        <w:rPr>
          <w:rFonts w:cs="Times New Roman"/>
          <w:bCs w:val="0"/>
          <w:lang w:eastAsia="zh-CN"/>
        </w:rPr>
      </w:pPr>
    </w:p>
    <w:p w14:paraId="2C07019F" w14:textId="77777777" w:rsidR="00FD0D54" w:rsidRDefault="00FD0D54">
      <w:pPr>
        <w:pStyle w:val="ab"/>
        <w:spacing w:beforeLines="0" w:afterLines="0" w:line="240" w:lineRule="auto"/>
        <w:rPr>
          <w:rFonts w:cs="Times New Roman"/>
          <w:bCs w:val="0"/>
          <w:lang w:eastAsia="zh-CN"/>
        </w:rPr>
      </w:pPr>
    </w:p>
    <w:p w14:paraId="23D5FEB0" w14:textId="77777777" w:rsidR="00FD0D54" w:rsidRDefault="00FD0D54">
      <w:pPr>
        <w:pStyle w:val="ab"/>
        <w:spacing w:beforeLines="0" w:afterLines="0" w:line="240" w:lineRule="auto"/>
        <w:rPr>
          <w:rFonts w:cs="Times New Roman"/>
          <w:bCs w:val="0"/>
          <w:lang w:eastAsia="zh-CN"/>
        </w:rPr>
      </w:pPr>
    </w:p>
    <w:p w14:paraId="63987C2E" w14:textId="77777777" w:rsidR="00FD0D54" w:rsidRDefault="00FD0D54">
      <w:pPr>
        <w:pStyle w:val="ab"/>
        <w:spacing w:beforeLines="0" w:afterLines="0" w:line="240" w:lineRule="auto"/>
        <w:rPr>
          <w:rFonts w:cs="Times New Roman"/>
          <w:bCs w:val="0"/>
          <w:lang w:eastAsia="zh-CN"/>
        </w:rPr>
      </w:pPr>
    </w:p>
    <w:p w14:paraId="6BE0CD2C" w14:textId="77777777" w:rsidR="00FD0D54" w:rsidRDefault="00FD0D54">
      <w:pPr>
        <w:pStyle w:val="ab"/>
        <w:spacing w:beforeLines="0" w:afterLines="0" w:line="240" w:lineRule="auto"/>
        <w:rPr>
          <w:rFonts w:cs="Times New Roman"/>
          <w:bCs w:val="0"/>
          <w:lang w:eastAsia="zh-CN"/>
        </w:rPr>
      </w:pPr>
    </w:p>
    <w:p w14:paraId="2A2BF05F" w14:textId="77777777" w:rsidR="00FD0D54" w:rsidRDefault="00FD0D54">
      <w:pPr>
        <w:pStyle w:val="ab"/>
        <w:spacing w:beforeLines="0" w:afterLines="0" w:line="240" w:lineRule="auto"/>
        <w:rPr>
          <w:rFonts w:cs="Times New Roman"/>
          <w:bCs w:val="0"/>
          <w:lang w:eastAsia="zh-CN"/>
        </w:rPr>
      </w:pPr>
    </w:p>
    <w:p w14:paraId="72B128D4" w14:textId="77777777" w:rsidR="00FD0D54" w:rsidRDefault="00FD0D54">
      <w:pPr>
        <w:pStyle w:val="ab"/>
        <w:spacing w:beforeLines="0" w:afterLines="0" w:line="240" w:lineRule="auto"/>
        <w:rPr>
          <w:rFonts w:cs="Times New Roman"/>
          <w:bCs w:val="0"/>
          <w:lang w:eastAsia="zh-CN"/>
        </w:rPr>
      </w:pPr>
    </w:p>
    <w:p w14:paraId="11782F53" w14:textId="77777777" w:rsidR="00FD0D54" w:rsidRDefault="00FD0D54">
      <w:pPr>
        <w:pStyle w:val="ab"/>
        <w:spacing w:beforeLines="0" w:afterLines="0" w:line="240" w:lineRule="auto"/>
        <w:rPr>
          <w:rFonts w:cs="Times New Roman"/>
          <w:bCs w:val="0"/>
          <w:lang w:eastAsia="zh-CN"/>
        </w:rPr>
      </w:pPr>
    </w:p>
    <w:p w14:paraId="4ABC429E" w14:textId="77777777" w:rsidR="00FD0D54" w:rsidRDefault="00FD0D54">
      <w:pPr>
        <w:pStyle w:val="ab"/>
        <w:spacing w:beforeLines="0" w:afterLines="0" w:line="240" w:lineRule="auto"/>
        <w:rPr>
          <w:rFonts w:cs="Times New Roman"/>
          <w:bCs w:val="0"/>
          <w:lang w:eastAsia="zh-CN"/>
        </w:rPr>
      </w:pPr>
    </w:p>
    <w:p w14:paraId="33547B78" w14:textId="77777777" w:rsidR="00FD0D54" w:rsidRDefault="00FD0D54">
      <w:pPr>
        <w:pStyle w:val="ab"/>
        <w:spacing w:beforeLines="0" w:afterLines="0" w:line="240" w:lineRule="auto"/>
        <w:rPr>
          <w:rFonts w:cs="Times New Roman"/>
          <w:bCs w:val="0"/>
          <w:lang w:eastAsia="zh-CN"/>
        </w:rPr>
      </w:pPr>
    </w:p>
    <w:p w14:paraId="4B117CCA" w14:textId="74DE2C23" w:rsidR="00FD0D54" w:rsidRPr="00FD0D54" w:rsidRDefault="000B7EF8" w:rsidP="00FD0D54">
      <w:pPr>
        <w:pStyle w:val="10"/>
        <w:jc w:val="center"/>
        <w:rPr>
          <w:rFonts w:ascii="Times New Roman" w:hAnsi="Times New Roman"/>
          <w:b/>
          <w:bCs/>
          <w:kern w:val="2"/>
          <w:sz w:val="36"/>
          <w:szCs w:val="36"/>
        </w:rPr>
      </w:pPr>
      <w:r>
        <w:rPr>
          <w:rFonts w:ascii="Times New Roman" w:hAnsi="Times New Roman" w:hint="eastAsia"/>
          <w:b/>
          <w:bCs/>
          <w:kern w:val="2"/>
          <w:sz w:val="36"/>
          <w:szCs w:val="36"/>
        </w:rPr>
        <w:lastRenderedPageBreak/>
        <w:t>施工企业安全生产许可证</w:t>
      </w:r>
    </w:p>
    <w:p w14:paraId="78ED352F" w14:textId="77777777" w:rsidR="00FD0D54" w:rsidRDefault="00DD56C2" w:rsidP="006E6D55">
      <w:pPr>
        <w:spacing w:line="360" w:lineRule="auto"/>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 xml:space="preserve">     </w:t>
      </w:r>
    </w:p>
    <w:p w14:paraId="3F1E4A2E" w14:textId="77777777" w:rsidR="00FD0D54" w:rsidRDefault="00FD0D54" w:rsidP="006E6D55">
      <w:pPr>
        <w:spacing w:line="360" w:lineRule="auto"/>
        <w:jc w:val="center"/>
        <w:rPr>
          <w:rFonts w:ascii="Times New Roman" w:hAnsi="Times New Roman" w:cs="Times New Roman"/>
          <w:b/>
          <w:sz w:val="36"/>
          <w:szCs w:val="36"/>
          <w:lang w:eastAsia="zh-CN"/>
        </w:rPr>
      </w:pPr>
    </w:p>
    <w:p w14:paraId="0810952A" w14:textId="77777777" w:rsidR="00FD0D54" w:rsidRDefault="00FD0D54" w:rsidP="006E6D55">
      <w:pPr>
        <w:spacing w:line="360" w:lineRule="auto"/>
        <w:jc w:val="center"/>
        <w:rPr>
          <w:rFonts w:ascii="Times New Roman" w:hAnsi="Times New Roman" w:cs="Times New Roman"/>
          <w:b/>
          <w:sz w:val="36"/>
          <w:szCs w:val="36"/>
          <w:lang w:eastAsia="zh-CN"/>
        </w:rPr>
      </w:pPr>
    </w:p>
    <w:p w14:paraId="7F37268C" w14:textId="77777777" w:rsidR="00FD0D54" w:rsidRDefault="00FD0D54" w:rsidP="006E6D55">
      <w:pPr>
        <w:spacing w:line="360" w:lineRule="auto"/>
        <w:jc w:val="center"/>
        <w:rPr>
          <w:rFonts w:ascii="Times New Roman" w:hAnsi="Times New Roman" w:cs="Times New Roman"/>
          <w:b/>
          <w:sz w:val="36"/>
          <w:szCs w:val="36"/>
          <w:lang w:eastAsia="zh-CN"/>
        </w:rPr>
      </w:pPr>
    </w:p>
    <w:p w14:paraId="01CED534" w14:textId="77777777" w:rsidR="00FD0D54" w:rsidRDefault="00FD0D54" w:rsidP="006E6D55">
      <w:pPr>
        <w:spacing w:line="360" w:lineRule="auto"/>
        <w:jc w:val="center"/>
        <w:rPr>
          <w:rFonts w:ascii="Times New Roman" w:hAnsi="Times New Roman" w:cs="Times New Roman"/>
          <w:b/>
          <w:sz w:val="36"/>
          <w:szCs w:val="36"/>
          <w:lang w:eastAsia="zh-CN"/>
        </w:rPr>
      </w:pPr>
    </w:p>
    <w:p w14:paraId="76D5E79B" w14:textId="77777777" w:rsidR="00FD0D54" w:rsidRDefault="00FD0D54" w:rsidP="006E6D55">
      <w:pPr>
        <w:spacing w:line="360" w:lineRule="auto"/>
        <w:jc w:val="center"/>
        <w:rPr>
          <w:rFonts w:ascii="Times New Roman" w:hAnsi="Times New Roman" w:cs="Times New Roman"/>
          <w:b/>
          <w:sz w:val="36"/>
          <w:szCs w:val="36"/>
          <w:lang w:eastAsia="zh-CN"/>
        </w:rPr>
      </w:pPr>
    </w:p>
    <w:p w14:paraId="07231C9A" w14:textId="77777777" w:rsidR="00FD0D54" w:rsidRDefault="00FD0D54" w:rsidP="006E6D55">
      <w:pPr>
        <w:spacing w:line="360" w:lineRule="auto"/>
        <w:jc w:val="center"/>
        <w:rPr>
          <w:rFonts w:ascii="Times New Roman" w:hAnsi="Times New Roman" w:cs="Times New Roman"/>
          <w:b/>
          <w:sz w:val="36"/>
          <w:szCs w:val="36"/>
          <w:lang w:eastAsia="zh-CN"/>
        </w:rPr>
      </w:pPr>
    </w:p>
    <w:p w14:paraId="690CEABA" w14:textId="77777777" w:rsidR="00FD0D54" w:rsidRDefault="00FD0D54" w:rsidP="006E6D55">
      <w:pPr>
        <w:spacing w:line="360" w:lineRule="auto"/>
        <w:jc w:val="center"/>
        <w:rPr>
          <w:rFonts w:ascii="Times New Roman" w:hAnsi="Times New Roman" w:cs="Times New Roman"/>
          <w:b/>
          <w:sz w:val="36"/>
          <w:szCs w:val="36"/>
          <w:lang w:eastAsia="zh-CN"/>
        </w:rPr>
      </w:pPr>
    </w:p>
    <w:p w14:paraId="2F95D6E9" w14:textId="77777777" w:rsidR="00FD0D54" w:rsidRDefault="00FD0D54" w:rsidP="006E6D55">
      <w:pPr>
        <w:spacing w:line="360" w:lineRule="auto"/>
        <w:jc w:val="center"/>
        <w:rPr>
          <w:rFonts w:ascii="Times New Roman" w:hAnsi="Times New Roman" w:cs="Times New Roman"/>
          <w:b/>
          <w:sz w:val="36"/>
          <w:szCs w:val="36"/>
          <w:lang w:eastAsia="zh-CN"/>
        </w:rPr>
      </w:pPr>
    </w:p>
    <w:p w14:paraId="22626D5B" w14:textId="77777777" w:rsidR="00FD0D54" w:rsidRDefault="00FD0D54" w:rsidP="006E6D55">
      <w:pPr>
        <w:spacing w:line="360" w:lineRule="auto"/>
        <w:jc w:val="center"/>
        <w:rPr>
          <w:rFonts w:ascii="Times New Roman" w:hAnsi="Times New Roman" w:cs="Times New Roman"/>
          <w:b/>
          <w:sz w:val="36"/>
          <w:szCs w:val="36"/>
          <w:lang w:eastAsia="zh-CN"/>
        </w:rPr>
      </w:pPr>
    </w:p>
    <w:p w14:paraId="350A0531" w14:textId="77777777" w:rsidR="00FD0D54" w:rsidRDefault="00FD0D54" w:rsidP="006E6D55">
      <w:pPr>
        <w:spacing w:line="360" w:lineRule="auto"/>
        <w:jc w:val="center"/>
        <w:rPr>
          <w:rFonts w:ascii="Times New Roman" w:hAnsi="Times New Roman" w:cs="Times New Roman"/>
          <w:b/>
          <w:sz w:val="36"/>
          <w:szCs w:val="36"/>
          <w:lang w:eastAsia="zh-CN"/>
        </w:rPr>
      </w:pPr>
    </w:p>
    <w:p w14:paraId="5C75E711" w14:textId="77777777" w:rsidR="00FD0D54" w:rsidRDefault="00FD0D54" w:rsidP="006E6D55">
      <w:pPr>
        <w:spacing w:line="360" w:lineRule="auto"/>
        <w:jc w:val="center"/>
        <w:rPr>
          <w:rFonts w:ascii="Times New Roman" w:hAnsi="Times New Roman" w:cs="Times New Roman"/>
          <w:b/>
          <w:sz w:val="36"/>
          <w:szCs w:val="36"/>
          <w:lang w:eastAsia="zh-CN"/>
        </w:rPr>
      </w:pPr>
    </w:p>
    <w:p w14:paraId="322E4ED8" w14:textId="77777777" w:rsidR="00FD0D54" w:rsidRDefault="00FD0D54" w:rsidP="006E6D55">
      <w:pPr>
        <w:spacing w:line="360" w:lineRule="auto"/>
        <w:jc w:val="center"/>
        <w:rPr>
          <w:rFonts w:ascii="Times New Roman" w:hAnsi="Times New Roman" w:cs="Times New Roman"/>
          <w:b/>
          <w:sz w:val="36"/>
          <w:szCs w:val="36"/>
          <w:lang w:eastAsia="zh-CN"/>
        </w:rPr>
      </w:pPr>
    </w:p>
    <w:p w14:paraId="35937BE0" w14:textId="77777777" w:rsidR="00FD0D54" w:rsidRDefault="00FD0D54" w:rsidP="006E6D55">
      <w:pPr>
        <w:spacing w:line="360" w:lineRule="auto"/>
        <w:jc w:val="center"/>
        <w:rPr>
          <w:rFonts w:ascii="Times New Roman" w:hAnsi="Times New Roman" w:cs="Times New Roman"/>
          <w:b/>
          <w:sz w:val="36"/>
          <w:szCs w:val="36"/>
          <w:lang w:eastAsia="zh-CN"/>
        </w:rPr>
      </w:pPr>
    </w:p>
    <w:p w14:paraId="76041E2F" w14:textId="77777777" w:rsidR="00FD0D54" w:rsidRDefault="00FD0D54" w:rsidP="006E6D55">
      <w:pPr>
        <w:spacing w:line="360" w:lineRule="auto"/>
        <w:jc w:val="center"/>
        <w:rPr>
          <w:rFonts w:ascii="Times New Roman" w:hAnsi="Times New Roman" w:cs="Times New Roman"/>
          <w:b/>
          <w:sz w:val="36"/>
          <w:szCs w:val="36"/>
          <w:lang w:eastAsia="zh-CN"/>
        </w:rPr>
      </w:pPr>
    </w:p>
    <w:p w14:paraId="1706DACD" w14:textId="77777777" w:rsidR="00FD0D54" w:rsidRDefault="00FD0D54" w:rsidP="006E6D55">
      <w:pPr>
        <w:spacing w:line="360" w:lineRule="auto"/>
        <w:jc w:val="center"/>
        <w:rPr>
          <w:rFonts w:ascii="Times New Roman" w:hAnsi="Times New Roman" w:cs="Times New Roman"/>
          <w:b/>
          <w:sz w:val="36"/>
          <w:szCs w:val="36"/>
          <w:lang w:eastAsia="zh-CN"/>
        </w:rPr>
      </w:pPr>
    </w:p>
    <w:p w14:paraId="7D04A956" w14:textId="77777777" w:rsidR="00FD0D54" w:rsidRDefault="00FD0D54" w:rsidP="006E6D55">
      <w:pPr>
        <w:spacing w:line="360" w:lineRule="auto"/>
        <w:jc w:val="center"/>
        <w:rPr>
          <w:rFonts w:ascii="Times New Roman" w:hAnsi="Times New Roman" w:cs="Times New Roman"/>
          <w:b/>
          <w:sz w:val="36"/>
          <w:szCs w:val="36"/>
          <w:lang w:eastAsia="zh-CN"/>
        </w:rPr>
      </w:pPr>
    </w:p>
    <w:p w14:paraId="36E1314B" w14:textId="77777777" w:rsidR="00FD0D54" w:rsidRDefault="00FD0D54" w:rsidP="006E6D55">
      <w:pPr>
        <w:spacing w:line="360" w:lineRule="auto"/>
        <w:jc w:val="center"/>
        <w:rPr>
          <w:rFonts w:ascii="Times New Roman" w:hAnsi="Times New Roman" w:cs="Times New Roman"/>
          <w:b/>
          <w:sz w:val="36"/>
          <w:szCs w:val="36"/>
          <w:lang w:eastAsia="zh-CN"/>
        </w:rPr>
      </w:pPr>
    </w:p>
    <w:p w14:paraId="782CD732" w14:textId="77777777" w:rsidR="00FD0D54" w:rsidRDefault="00FD0D54" w:rsidP="006E6D55">
      <w:pPr>
        <w:spacing w:line="360" w:lineRule="auto"/>
        <w:jc w:val="center"/>
        <w:rPr>
          <w:rFonts w:ascii="Times New Roman" w:hAnsi="Times New Roman" w:cs="Times New Roman"/>
          <w:b/>
          <w:sz w:val="36"/>
          <w:szCs w:val="36"/>
          <w:lang w:eastAsia="zh-CN"/>
        </w:rPr>
      </w:pPr>
    </w:p>
    <w:p w14:paraId="6B4887E8" w14:textId="77777777" w:rsidR="00FD0D54" w:rsidRDefault="00FD0D54" w:rsidP="006E6D55">
      <w:pPr>
        <w:spacing w:line="360" w:lineRule="auto"/>
        <w:jc w:val="center"/>
        <w:rPr>
          <w:rFonts w:ascii="Times New Roman" w:hAnsi="Times New Roman" w:cs="Times New Roman"/>
          <w:b/>
          <w:sz w:val="36"/>
          <w:szCs w:val="36"/>
          <w:lang w:eastAsia="zh-CN"/>
        </w:rPr>
      </w:pPr>
    </w:p>
    <w:p w14:paraId="5892BB1A" w14:textId="77777777" w:rsidR="00FD0D54" w:rsidRDefault="00FD0D54" w:rsidP="006E6D55">
      <w:pPr>
        <w:spacing w:line="360" w:lineRule="auto"/>
        <w:jc w:val="center"/>
        <w:rPr>
          <w:rFonts w:ascii="Times New Roman" w:hAnsi="Times New Roman" w:cs="Times New Roman"/>
          <w:b/>
          <w:sz w:val="36"/>
          <w:szCs w:val="36"/>
          <w:lang w:eastAsia="zh-CN"/>
        </w:rPr>
      </w:pPr>
    </w:p>
    <w:p w14:paraId="0461EE21" w14:textId="77777777" w:rsidR="003355C7" w:rsidRDefault="003355C7" w:rsidP="003355C7">
      <w:pPr>
        <w:pStyle w:val="10"/>
      </w:pPr>
    </w:p>
    <w:p w14:paraId="52FE5ED8" w14:textId="77777777" w:rsidR="006E6D55" w:rsidRDefault="006E6D55"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w:t>
      </w:r>
      <w:r w:rsidRPr="006E6D55">
        <w:rPr>
          <w:rFonts w:ascii="Times New Roman" w:hAnsi="Times New Roman" w:cs="Times New Roman" w:hint="eastAsia"/>
          <w:b/>
          <w:sz w:val="36"/>
          <w:szCs w:val="36"/>
          <w:lang w:eastAsia="zh-CN"/>
        </w:rPr>
        <w:t>报价函</w:t>
      </w:r>
    </w:p>
    <w:p w14:paraId="03895BC4" w14:textId="77777777"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606A94">
        <w:rPr>
          <w:rFonts w:ascii="Times New Roman" w:hint="eastAsia"/>
          <w:sz w:val="28"/>
          <w:szCs w:val="28"/>
          <w:lang w:eastAsia="zh-CN"/>
        </w:rPr>
        <w:t>福建福海创石油化工有限公司</w:t>
      </w:r>
    </w:p>
    <w:p w14:paraId="479212C5" w14:textId="7F7C30A6" w:rsidR="006E6D55" w:rsidRPr="00222BBA" w:rsidRDefault="006E6D55" w:rsidP="006E0FCB">
      <w:pPr>
        <w:ind w:firstLineChars="200" w:firstLine="560"/>
        <w:rPr>
          <w:rFonts w:ascii="黑体" w:eastAsia="黑体" w:hAnsi="黑体"/>
          <w:bCs/>
          <w:sz w:val="30"/>
          <w:szCs w:val="30"/>
          <w:lang w:eastAsia="zh-CN"/>
        </w:rPr>
      </w:pPr>
      <w:r w:rsidRPr="00191455">
        <w:rPr>
          <w:rFonts w:ascii="Times New Roman" w:hAnsi="Times New Roman" w:hint="eastAsia"/>
          <w:sz w:val="28"/>
          <w:szCs w:val="28"/>
          <w:lang w:eastAsia="zh-CN"/>
        </w:rPr>
        <w:t>在充分</w:t>
      </w:r>
      <w:r w:rsidRPr="005D35F4">
        <w:rPr>
          <w:rFonts w:ascii="Times New Roman" w:hAnsi="ˎ̥" w:hint="eastAsia"/>
          <w:sz w:val="28"/>
          <w:szCs w:val="28"/>
          <w:lang w:eastAsia="zh-CN"/>
        </w:rPr>
        <w:t>研究</w:t>
      </w:r>
      <w:r w:rsidR="00606A94">
        <w:rPr>
          <w:rFonts w:ascii="Times New Roman" w:hAnsi="ˎ̥" w:hint="eastAsia"/>
          <w:sz w:val="28"/>
          <w:szCs w:val="28"/>
          <w:lang w:eastAsia="zh-CN"/>
        </w:rPr>
        <w:t>福建福海创石油化工有限公司</w:t>
      </w:r>
      <w:r w:rsidR="000B7EF8" w:rsidRPr="000B7EF8">
        <w:rPr>
          <w:rFonts w:ascii="Times New Roman" w:hAnsi="ˎ̥" w:hint="eastAsia"/>
          <w:color w:val="000000" w:themeColor="text1"/>
          <w:sz w:val="28"/>
          <w:szCs w:val="28"/>
          <w:u w:val="single"/>
          <w:lang w:eastAsia="zh-CN"/>
        </w:rPr>
        <w:t>重整四合一炉改造项目增补钢结构采购施工项目</w:t>
      </w:r>
      <w:r w:rsidRPr="00191455">
        <w:rPr>
          <w:rFonts w:ascii="Times New Roman" w:hAnsi="ˎ̥" w:hint="eastAsia"/>
          <w:sz w:val="28"/>
          <w:szCs w:val="28"/>
          <w:lang w:eastAsia="zh-CN"/>
        </w:rPr>
        <w:t>比选</w:t>
      </w:r>
      <w:r w:rsidR="000C57EB">
        <w:rPr>
          <w:rFonts w:ascii="Times New Roman" w:hAnsi="ˎ̥" w:hint="eastAsia"/>
          <w:sz w:val="28"/>
          <w:szCs w:val="28"/>
          <w:lang w:eastAsia="zh-CN"/>
        </w:rPr>
        <w:t>文件</w:t>
      </w:r>
      <w:r w:rsidRPr="00191455">
        <w:rPr>
          <w:rFonts w:ascii="Times New Roman" w:hAnsi="ˎ̥" w:hint="eastAsia"/>
          <w:sz w:val="28"/>
          <w:szCs w:val="28"/>
          <w:lang w:eastAsia="zh-CN"/>
        </w:rPr>
        <w:t>的全部内容后，我方愿以以下</w:t>
      </w:r>
      <w:r>
        <w:rPr>
          <w:rFonts w:ascii="Times New Roman" w:hAnsi="ˎ̥" w:hint="eastAsia"/>
          <w:sz w:val="28"/>
          <w:szCs w:val="28"/>
          <w:lang w:eastAsia="zh-CN"/>
        </w:rPr>
        <w:t>报价</w:t>
      </w:r>
      <w:r w:rsidRPr="00191455">
        <w:rPr>
          <w:rFonts w:ascii="Times New Roman" w:hAnsi="ˎ̥" w:hint="eastAsia"/>
          <w:sz w:val="28"/>
          <w:szCs w:val="28"/>
          <w:lang w:eastAsia="zh-CN"/>
        </w:rPr>
        <w:t>，严格按照自主比选</w:t>
      </w:r>
      <w:r w:rsidR="00437CA2">
        <w:rPr>
          <w:rFonts w:ascii="Times New Roman" w:hAnsi="ˎ̥" w:hint="eastAsia"/>
          <w:sz w:val="28"/>
          <w:szCs w:val="28"/>
          <w:lang w:eastAsia="zh-CN"/>
        </w:rPr>
        <w:t>文件</w:t>
      </w:r>
      <w:r w:rsidRPr="00191455">
        <w:rPr>
          <w:rFonts w:ascii="Times New Roman" w:hAnsi="ˎ̥" w:hint="eastAsia"/>
          <w:sz w:val="28"/>
          <w:szCs w:val="28"/>
          <w:lang w:eastAsia="zh-CN"/>
        </w:rPr>
        <w:t>的要求，交付本</w:t>
      </w:r>
      <w:r>
        <w:rPr>
          <w:rFonts w:ascii="Times New Roman" w:hAnsi="ˎ̥" w:hint="eastAsia"/>
          <w:sz w:val="28"/>
          <w:szCs w:val="28"/>
          <w:lang w:eastAsia="zh-CN"/>
        </w:rPr>
        <w:t>项目</w:t>
      </w:r>
      <w:r w:rsidRPr="00191455">
        <w:rPr>
          <w:rFonts w:ascii="Times New Roman" w:hAnsi="ˎ̥" w:hint="eastAsia"/>
          <w:sz w:val="28"/>
          <w:szCs w:val="28"/>
          <w:lang w:eastAsia="zh-CN"/>
        </w:rPr>
        <w:t>并维修其中的任何缺陷。</w:t>
      </w:r>
    </w:p>
    <w:tbl>
      <w:tblPr>
        <w:tblW w:w="9499" w:type="dxa"/>
        <w:tblInd w:w="-318" w:type="dxa"/>
        <w:tblLook w:val="04A0" w:firstRow="1" w:lastRow="0" w:firstColumn="1" w:lastColumn="0" w:noHBand="0" w:noVBand="1"/>
      </w:tblPr>
      <w:tblGrid>
        <w:gridCol w:w="9499"/>
      </w:tblGrid>
      <w:tr w:rsidR="000C57EB" w:rsidRPr="0094423E" w14:paraId="3B26E8B6" w14:textId="77777777" w:rsidTr="003B3C4F">
        <w:trPr>
          <w:trHeight w:val="604"/>
        </w:trPr>
        <w:tc>
          <w:tcPr>
            <w:tcW w:w="9499" w:type="dxa"/>
            <w:shd w:val="clear" w:color="auto" w:fill="auto"/>
            <w:noWrap/>
            <w:vAlign w:val="center"/>
            <w:hideMark/>
          </w:tcPr>
          <w:p w14:paraId="49E6DB9E" w14:textId="77777777" w:rsidR="000C57EB" w:rsidRPr="003355C7" w:rsidRDefault="000C57EB" w:rsidP="003355C7">
            <w:pPr>
              <w:spacing w:line="360" w:lineRule="auto"/>
              <w:ind w:firstLineChars="350" w:firstLine="980"/>
              <w:rPr>
                <w:rFonts w:ascii="Times New Roman" w:hAnsi="Times New Roman"/>
                <w:sz w:val="28"/>
                <w:szCs w:val="28"/>
                <w:lang w:eastAsia="zh-CN"/>
              </w:rPr>
            </w:pPr>
          </w:p>
          <w:p w14:paraId="38842440" w14:textId="7833A72C" w:rsidR="002859D4" w:rsidRPr="006E0FCB" w:rsidRDefault="003355C7" w:rsidP="006E0FCB">
            <w:pPr>
              <w:spacing w:line="360" w:lineRule="auto"/>
              <w:ind w:firstLineChars="350" w:firstLine="980"/>
              <w:rPr>
                <w:rFonts w:ascii="Times New Roman" w:hAnsi="Times New Roman"/>
                <w:sz w:val="28"/>
                <w:szCs w:val="28"/>
                <w:lang w:eastAsia="zh-CN"/>
              </w:rPr>
            </w:pPr>
            <w:r w:rsidRPr="003355C7">
              <w:rPr>
                <w:rFonts w:ascii="Times New Roman" w:hAnsi="Times New Roman" w:hint="eastAsia"/>
                <w:sz w:val="28"/>
                <w:szCs w:val="28"/>
                <w:lang w:eastAsia="zh-CN"/>
              </w:rPr>
              <w:t>本项目含税包干</w:t>
            </w:r>
            <w:r w:rsidR="003B3C4F" w:rsidRPr="006E0FCB">
              <w:rPr>
                <w:rFonts w:ascii="Times New Roman" w:hAnsi="Times New Roman" w:hint="eastAsia"/>
                <w:sz w:val="28"/>
                <w:szCs w:val="28"/>
                <w:lang w:eastAsia="zh-CN"/>
              </w:rPr>
              <w:t>固定</w:t>
            </w:r>
            <w:r w:rsidR="006E0FCB">
              <w:rPr>
                <w:rFonts w:ascii="Times New Roman" w:hAnsi="Times New Roman" w:hint="eastAsia"/>
                <w:sz w:val="28"/>
                <w:szCs w:val="28"/>
                <w:lang w:eastAsia="zh-CN"/>
              </w:rPr>
              <w:t>总价</w:t>
            </w:r>
            <w:r w:rsidR="002859D4" w:rsidRPr="006E0FCB">
              <w:rPr>
                <w:rFonts w:ascii="Times New Roman" w:hAnsi="Times New Roman" w:hint="eastAsia"/>
                <w:sz w:val="28"/>
                <w:szCs w:val="28"/>
                <w:lang w:eastAsia="zh-CN"/>
              </w:rPr>
              <w:t>（大写）：</w:t>
            </w:r>
            <w:r w:rsidR="002859D4" w:rsidRPr="006E0FCB">
              <w:rPr>
                <w:rFonts w:ascii="Times New Roman" w:hAnsi="Times New Roman" w:hint="eastAsia"/>
                <w:sz w:val="28"/>
                <w:szCs w:val="28"/>
                <w:lang w:eastAsia="zh-CN"/>
              </w:rPr>
              <w:t xml:space="preserve"> </w:t>
            </w:r>
            <w:r w:rsidR="002859D4" w:rsidRPr="006E0FCB">
              <w:rPr>
                <w:rFonts w:ascii="Times New Roman" w:hAnsi="Times New Roman" w:hint="eastAsia"/>
                <w:sz w:val="28"/>
                <w:szCs w:val="28"/>
                <w:u w:val="single"/>
                <w:lang w:eastAsia="zh-CN"/>
              </w:rPr>
              <w:t xml:space="preserve">         </w:t>
            </w:r>
            <w:r w:rsidR="002859D4" w:rsidRPr="006E0FCB">
              <w:rPr>
                <w:rFonts w:ascii="Times New Roman" w:hAnsi="Times New Roman"/>
                <w:sz w:val="28"/>
                <w:szCs w:val="28"/>
                <w:u w:val="single"/>
                <w:lang w:eastAsia="zh-CN"/>
              </w:rPr>
              <w:t xml:space="preserve">       </w:t>
            </w:r>
            <w:r w:rsidR="006E0FCB">
              <w:rPr>
                <w:rFonts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sidR="002859D4" w:rsidRPr="006E0FCB">
              <w:rPr>
                <w:rFonts w:ascii="Times New Roman" w:hAnsi="Times New Roman"/>
                <w:sz w:val="28"/>
                <w:szCs w:val="28"/>
                <w:u w:val="single"/>
                <w:lang w:eastAsia="zh-CN"/>
              </w:rPr>
              <w:t xml:space="preserve"> </w:t>
            </w:r>
          </w:p>
          <w:p w14:paraId="406F7BA6" w14:textId="2E764403" w:rsidR="002859D4" w:rsidRDefault="002859D4" w:rsidP="006E0FCB">
            <w:pPr>
              <w:spacing w:line="360" w:lineRule="auto"/>
              <w:ind w:firstLineChars="750" w:firstLine="210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sidR="006E0FCB">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元（增值税税率</w:t>
            </w:r>
            <w:r w:rsidR="000B7EF8">
              <w:rPr>
                <w:rFonts w:ascii="Times New Roman" w:hAnsi="Times New Roman"/>
                <w:sz w:val="28"/>
                <w:szCs w:val="28"/>
                <w:u w:val="single"/>
                <w:lang w:eastAsia="zh-CN"/>
              </w:rPr>
              <w:t>9</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14:paraId="686C8328" w14:textId="77777777" w:rsidR="003355C7" w:rsidRPr="003355C7" w:rsidRDefault="003355C7" w:rsidP="003355C7">
            <w:pPr>
              <w:spacing w:line="360" w:lineRule="auto"/>
              <w:ind w:firstLineChars="350" w:firstLine="980"/>
              <w:rPr>
                <w:rFonts w:ascii="Times New Roman" w:hAnsi="Times New Roman"/>
                <w:sz w:val="28"/>
                <w:szCs w:val="28"/>
                <w:lang w:eastAsia="zh-CN"/>
              </w:rPr>
            </w:pPr>
            <w:r w:rsidRPr="003355C7">
              <w:rPr>
                <w:rFonts w:ascii="Times New Roman" w:hAnsi="Times New Roman"/>
                <w:sz w:val="28"/>
                <w:szCs w:val="28"/>
                <w:lang w:eastAsia="zh-CN"/>
              </w:rPr>
              <w:t>具体各项报价清单如下：</w:t>
            </w:r>
          </w:p>
          <w:tbl>
            <w:tblPr>
              <w:tblW w:w="7684" w:type="dxa"/>
              <w:jc w:val="center"/>
              <w:tblLook w:val="04A0" w:firstRow="1" w:lastRow="0" w:firstColumn="1" w:lastColumn="0" w:noHBand="0" w:noVBand="1"/>
            </w:tblPr>
            <w:tblGrid>
              <w:gridCol w:w="1080"/>
              <w:gridCol w:w="2320"/>
              <w:gridCol w:w="1695"/>
              <w:gridCol w:w="1370"/>
              <w:gridCol w:w="1219"/>
            </w:tblGrid>
            <w:tr w:rsidR="003355C7" w:rsidRPr="003355C7" w14:paraId="14E80D3A" w14:textId="77777777" w:rsidTr="001E5BEC">
              <w:trPr>
                <w:trHeight w:val="54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F08B3F" w14:textId="2B043C86" w:rsidR="003355C7" w:rsidRPr="003355C7" w:rsidRDefault="003355C7" w:rsidP="003355C7">
                  <w:pPr>
                    <w:widowControl/>
                    <w:autoSpaceDE/>
                    <w:autoSpaceDN/>
                    <w:jc w:val="center"/>
                    <w:rPr>
                      <w:b/>
                      <w:bCs/>
                      <w:color w:val="FF0000"/>
                      <w:lang w:eastAsia="zh-CN"/>
                    </w:rPr>
                  </w:pPr>
                </w:p>
              </w:tc>
              <w:tc>
                <w:tcPr>
                  <w:tcW w:w="2320" w:type="dxa"/>
                  <w:tcBorders>
                    <w:top w:val="single" w:sz="4" w:space="0" w:color="auto"/>
                    <w:left w:val="nil"/>
                    <w:bottom w:val="single" w:sz="4" w:space="0" w:color="auto"/>
                    <w:right w:val="single" w:sz="4" w:space="0" w:color="auto"/>
                  </w:tcBorders>
                  <w:shd w:val="clear" w:color="auto" w:fill="auto"/>
                  <w:noWrap/>
                  <w:vAlign w:val="bottom"/>
                </w:tcPr>
                <w:p w14:paraId="181AB114" w14:textId="26D09581" w:rsidR="003355C7" w:rsidRPr="003355C7" w:rsidRDefault="003355C7" w:rsidP="003355C7">
                  <w:pPr>
                    <w:widowControl/>
                    <w:autoSpaceDE/>
                    <w:autoSpaceDN/>
                    <w:jc w:val="center"/>
                    <w:rPr>
                      <w:b/>
                      <w:bCs/>
                      <w:color w:val="FF0000"/>
                      <w:lang w:eastAsia="zh-CN"/>
                    </w:rPr>
                  </w:pPr>
                </w:p>
              </w:tc>
              <w:tc>
                <w:tcPr>
                  <w:tcW w:w="1695" w:type="dxa"/>
                  <w:tcBorders>
                    <w:top w:val="single" w:sz="4" w:space="0" w:color="auto"/>
                    <w:left w:val="nil"/>
                    <w:bottom w:val="single" w:sz="4" w:space="0" w:color="auto"/>
                    <w:right w:val="single" w:sz="4" w:space="0" w:color="auto"/>
                  </w:tcBorders>
                  <w:shd w:val="clear" w:color="auto" w:fill="auto"/>
                  <w:noWrap/>
                  <w:vAlign w:val="bottom"/>
                </w:tcPr>
                <w:p w14:paraId="530800CA" w14:textId="757F1188" w:rsidR="003355C7" w:rsidRPr="003355C7" w:rsidRDefault="003355C7" w:rsidP="003355C7">
                  <w:pPr>
                    <w:widowControl/>
                    <w:autoSpaceDE/>
                    <w:autoSpaceDN/>
                    <w:jc w:val="center"/>
                    <w:rPr>
                      <w:b/>
                      <w:bCs/>
                      <w:color w:val="FF0000"/>
                      <w:lang w:eastAsia="zh-CN"/>
                    </w:rPr>
                  </w:pPr>
                </w:p>
              </w:tc>
              <w:tc>
                <w:tcPr>
                  <w:tcW w:w="1370" w:type="dxa"/>
                  <w:tcBorders>
                    <w:top w:val="single" w:sz="4" w:space="0" w:color="auto"/>
                    <w:left w:val="nil"/>
                    <w:bottom w:val="single" w:sz="4" w:space="0" w:color="auto"/>
                    <w:right w:val="single" w:sz="4" w:space="0" w:color="auto"/>
                  </w:tcBorders>
                  <w:shd w:val="clear" w:color="auto" w:fill="auto"/>
                  <w:vAlign w:val="bottom"/>
                </w:tcPr>
                <w:p w14:paraId="75132BE2" w14:textId="6EC422FC" w:rsidR="003355C7" w:rsidRPr="003355C7" w:rsidRDefault="003355C7" w:rsidP="003355C7">
                  <w:pPr>
                    <w:widowControl/>
                    <w:autoSpaceDE/>
                    <w:autoSpaceDN/>
                    <w:jc w:val="center"/>
                    <w:rPr>
                      <w:b/>
                      <w:bCs/>
                      <w:color w:val="FF0000"/>
                      <w:lang w:eastAsia="zh-CN"/>
                    </w:rPr>
                  </w:pPr>
                </w:p>
              </w:tc>
              <w:tc>
                <w:tcPr>
                  <w:tcW w:w="1219" w:type="dxa"/>
                  <w:tcBorders>
                    <w:top w:val="single" w:sz="4" w:space="0" w:color="auto"/>
                    <w:left w:val="nil"/>
                    <w:bottom w:val="single" w:sz="4" w:space="0" w:color="auto"/>
                    <w:right w:val="single" w:sz="4" w:space="0" w:color="auto"/>
                  </w:tcBorders>
                  <w:shd w:val="clear" w:color="auto" w:fill="auto"/>
                  <w:noWrap/>
                  <w:vAlign w:val="bottom"/>
                </w:tcPr>
                <w:p w14:paraId="7B876985" w14:textId="0A1BFCF6" w:rsidR="003355C7" w:rsidRPr="003355C7" w:rsidRDefault="003355C7" w:rsidP="003355C7">
                  <w:pPr>
                    <w:widowControl/>
                    <w:autoSpaceDE/>
                    <w:autoSpaceDN/>
                    <w:jc w:val="center"/>
                    <w:rPr>
                      <w:b/>
                      <w:bCs/>
                      <w:color w:val="FF0000"/>
                      <w:lang w:eastAsia="zh-CN"/>
                    </w:rPr>
                  </w:pPr>
                </w:p>
              </w:tc>
            </w:tr>
            <w:tr w:rsidR="003355C7" w:rsidRPr="003355C7" w14:paraId="4C09362A"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255031EE" w14:textId="0A936E31"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1098325C" w14:textId="60933635"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39D09E0F" w14:textId="7FF12130"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134C667D"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7504965C" w14:textId="5C929F2B" w:rsidR="003355C7" w:rsidRPr="003355C7" w:rsidRDefault="003355C7" w:rsidP="003355C7">
                  <w:pPr>
                    <w:widowControl/>
                    <w:autoSpaceDE/>
                    <w:autoSpaceDN/>
                    <w:jc w:val="center"/>
                    <w:rPr>
                      <w:b/>
                      <w:bCs/>
                      <w:color w:val="FF0000"/>
                      <w:lang w:eastAsia="zh-CN"/>
                    </w:rPr>
                  </w:pPr>
                </w:p>
              </w:tc>
            </w:tr>
            <w:tr w:rsidR="003355C7" w:rsidRPr="003355C7" w14:paraId="63F6A8B1"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186FD515" w14:textId="43AEF862"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154E48B8" w14:textId="543656DB"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77487642" w14:textId="23C4E949"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31EDC3C1"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097B8DAC" w14:textId="54F70698" w:rsidR="003355C7" w:rsidRPr="003355C7" w:rsidRDefault="003355C7" w:rsidP="003355C7">
                  <w:pPr>
                    <w:widowControl/>
                    <w:autoSpaceDE/>
                    <w:autoSpaceDN/>
                    <w:jc w:val="center"/>
                    <w:rPr>
                      <w:b/>
                      <w:bCs/>
                      <w:color w:val="FF0000"/>
                      <w:lang w:eastAsia="zh-CN"/>
                    </w:rPr>
                  </w:pPr>
                </w:p>
              </w:tc>
            </w:tr>
            <w:tr w:rsidR="003355C7" w:rsidRPr="003355C7" w14:paraId="04058D1D"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08B28AC3" w14:textId="5F7126C5"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44820300" w14:textId="09A02326"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4AB9FEA0" w14:textId="6496D617"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5C6A21FB"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6EA67C90" w14:textId="2A7BA5DD" w:rsidR="003355C7" w:rsidRPr="003355C7" w:rsidRDefault="003355C7" w:rsidP="003355C7">
                  <w:pPr>
                    <w:widowControl/>
                    <w:autoSpaceDE/>
                    <w:autoSpaceDN/>
                    <w:jc w:val="center"/>
                    <w:rPr>
                      <w:b/>
                      <w:bCs/>
                      <w:color w:val="FF0000"/>
                      <w:lang w:eastAsia="zh-CN"/>
                    </w:rPr>
                  </w:pPr>
                </w:p>
              </w:tc>
            </w:tr>
            <w:tr w:rsidR="003355C7" w:rsidRPr="003355C7" w14:paraId="1FA9D6E5"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64033B1E" w14:textId="1B032524"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6AFFE6D5" w14:textId="0E8EE566"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764759A9" w14:textId="17BED21A"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2A4791F8"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16B7AE63" w14:textId="12E935BA" w:rsidR="003355C7" w:rsidRPr="003355C7" w:rsidRDefault="003355C7" w:rsidP="003355C7">
                  <w:pPr>
                    <w:widowControl/>
                    <w:autoSpaceDE/>
                    <w:autoSpaceDN/>
                    <w:jc w:val="center"/>
                    <w:rPr>
                      <w:b/>
                      <w:bCs/>
                      <w:color w:val="FF0000"/>
                      <w:lang w:eastAsia="zh-CN"/>
                    </w:rPr>
                  </w:pPr>
                </w:p>
              </w:tc>
            </w:tr>
            <w:tr w:rsidR="003355C7" w:rsidRPr="003355C7" w14:paraId="2D067AA1"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51A5DB3E" w14:textId="43DFF967"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62D8C15F" w14:textId="4E84488C"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307F5046" w14:textId="459A60E7"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1F376373"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2AEEFA56" w14:textId="62B49A90" w:rsidR="003355C7" w:rsidRPr="003355C7" w:rsidRDefault="003355C7" w:rsidP="003355C7">
                  <w:pPr>
                    <w:widowControl/>
                    <w:autoSpaceDE/>
                    <w:autoSpaceDN/>
                    <w:jc w:val="center"/>
                    <w:rPr>
                      <w:b/>
                      <w:bCs/>
                      <w:color w:val="FF0000"/>
                      <w:lang w:eastAsia="zh-CN"/>
                    </w:rPr>
                  </w:pPr>
                </w:p>
              </w:tc>
            </w:tr>
          </w:tbl>
          <w:p w14:paraId="70A14B6D" w14:textId="77777777" w:rsidR="003355C7" w:rsidRPr="003355C7" w:rsidRDefault="003355C7" w:rsidP="003355C7">
            <w:pPr>
              <w:pStyle w:val="10"/>
            </w:pPr>
          </w:p>
          <w:p w14:paraId="0FE76553" w14:textId="77777777" w:rsidR="00B64838" w:rsidRPr="00B64838" w:rsidRDefault="00B64838" w:rsidP="00437CA2">
            <w:pPr>
              <w:spacing w:line="360" w:lineRule="auto"/>
              <w:rPr>
                <w:lang w:eastAsia="zh-CN"/>
              </w:rPr>
            </w:pPr>
          </w:p>
        </w:tc>
      </w:tr>
    </w:tbl>
    <w:p w14:paraId="5EBA5380" w14:textId="77777777" w:rsidR="00060DB7" w:rsidRPr="00D67F61" w:rsidRDefault="00060DB7" w:rsidP="00060DB7">
      <w:pPr>
        <w:snapToGrid w:val="0"/>
        <w:spacing w:line="360" w:lineRule="auto"/>
        <w:rPr>
          <w:rFonts w:asciiTheme="minorEastAsia" w:eastAsiaTheme="minorEastAsia" w:hAnsiTheme="minorEastAsia"/>
          <w:sz w:val="24"/>
          <w:szCs w:val="24"/>
          <w:lang w:eastAsia="zh-CN"/>
        </w:rPr>
      </w:pPr>
    </w:p>
    <w:p w14:paraId="14A42117" w14:textId="77777777" w:rsidR="003B3C4F" w:rsidRPr="003355C7" w:rsidRDefault="003B3C4F" w:rsidP="003B3C4F">
      <w:pPr>
        <w:pStyle w:val="10"/>
      </w:pPr>
    </w:p>
    <w:p w14:paraId="2DA4BB47" w14:textId="77777777"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23B16F1B" w14:textId="77777777" w:rsidR="00967702" w:rsidRDefault="00967702">
      <w:pPr>
        <w:spacing w:line="460" w:lineRule="exact"/>
        <w:ind w:firstLineChars="200" w:firstLine="560"/>
        <w:rPr>
          <w:sz w:val="28"/>
          <w:u w:val="single"/>
          <w:lang w:eastAsia="zh-CN"/>
        </w:rPr>
      </w:pPr>
    </w:p>
    <w:p w14:paraId="69003041" w14:textId="77777777"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47481876" w14:textId="77777777" w:rsidR="00967702" w:rsidRDefault="00967702">
      <w:pPr>
        <w:spacing w:line="460" w:lineRule="exact"/>
        <w:ind w:firstLineChars="200" w:firstLine="560"/>
        <w:rPr>
          <w:color w:val="00B050"/>
          <w:sz w:val="28"/>
          <w:lang w:eastAsia="zh-CN"/>
        </w:rPr>
      </w:pPr>
    </w:p>
    <w:p w14:paraId="33DF4175" w14:textId="77777777"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6DEF023" w14:textId="77777777" w:rsidR="00967702" w:rsidRDefault="00967702">
      <w:pPr>
        <w:spacing w:line="500" w:lineRule="exact"/>
        <w:rPr>
          <w:color w:val="4E6127"/>
          <w:sz w:val="28"/>
          <w:u w:val="single"/>
          <w:lang w:eastAsia="zh-CN"/>
        </w:rPr>
      </w:pPr>
    </w:p>
    <w:p w14:paraId="01AF1EE6" w14:textId="77777777"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sectPr w:rsidR="00967702" w:rsidSect="00595F8F">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ADC6C5" w14:textId="77777777" w:rsidR="00470B61" w:rsidRDefault="00470B61">
      <w:r>
        <w:separator/>
      </w:r>
    </w:p>
  </w:endnote>
  <w:endnote w:type="continuationSeparator" w:id="0">
    <w:p w14:paraId="389DD06B" w14:textId="77777777" w:rsidR="00470B61" w:rsidRDefault="00470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docPartObj>
        <w:docPartGallery w:val="Page Numbers (Bottom of Page)"/>
        <w:docPartUnique/>
      </w:docPartObj>
    </w:sdtPr>
    <w:sdtEndPr/>
    <w:sdtContent>
      <w:sdt>
        <w:sdtPr>
          <w:id w:val="1728636285"/>
          <w:docPartObj>
            <w:docPartGallery w:val="Page Numbers (Top of Page)"/>
            <w:docPartUnique/>
          </w:docPartObj>
        </w:sdtPr>
        <w:sdtEndPr/>
        <w:sdtContent>
          <w:p w14:paraId="2AAACBA1" w14:textId="77777777" w:rsidR="00426B66" w:rsidRDefault="00426B66">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E017A4">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E017A4">
              <w:rPr>
                <w:b/>
                <w:bCs/>
                <w:noProof/>
              </w:rPr>
              <w:t>37</w:t>
            </w:r>
            <w:r>
              <w:rPr>
                <w:b/>
                <w:bCs/>
                <w:sz w:val="24"/>
                <w:szCs w:val="24"/>
              </w:rPr>
              <w:fldChar w:fldCharType="end"/>
            </w:r>
          </w:p>
        </w:sdtContent>
      </w:sdt>
    </w:sdtContent>
  </w:sdt>
  <w:p w14:paraId="7552A791" w14:textId="77777777" w:rsidR="00426B66" w:rsidRDefault="00426B6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docPartObj>
        <w:docPartGallery w:val="Page Numbers (Bottom of Page)"/>
        <w:docPartUnique/>
      </w:docPartObj>
    </w:sdtPr>
    <w:sdtEndPr/>
    <w:sdtContent>
      <w:sdt>
        <w:sdtPr>
          <w:id w:val="2119642350"/>
          <w:docPartObj>
            <w:docPartGallery w:val="Page Numbers (Top of Page)"/>
            <w:docPartUnique/>
          </w:docPartObj>
        </w:sdtPr>
        <w:sdtEndPr/>
        <w:sdtContent>
          <w:p w14:paraId="59170BD0" w14:textId="77777777" w:rsidR="00426B66" w:rsidRDefault="00426B66">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E017A4">
              <w:rPr>
                <w:b/>
                <w:bCs/>
                <w:noProof/>
              </w:rPr>
              <w:t>7</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E017A4">
              <w:rPr>
                <w:b/>
                <w:bCs/>
                <w:noProof/>
              </w:rPr>
              <w:t>37</w:t>
            </w:r>
            <w:r>
              <w:rPr>
                <w:b/>
                <w:bCs/>
                <w:sz w:val="24"/>
                <w:szCs w:val="24"/>
              </w:rPr>
              <w:fldChar w:fldCharType="end"/>
            </w:r>
          </w:p>
        </w:sdtContent>
      </w:sdt>
    </w:sdtContent>
  </w:sdt>
  <w:p w14:paraId="642D1A21" w14:textId="77777777" w:rsidR="00426B66" w:rsidRDefault="00426B66">
    <w:pPr>
      <w:pStyle w:val="a6"/>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A0109" w14:textId="77777777" w:rsidR="00426B66" w:rsidRDefault="00E017A4">
    <w:pPr>
      <w:pStyle w:val="a6"/>
      <w:spacing w:line="14" w:lineRule="auto"/>
      <w:rPr>
        <w:sz w:val="20"/>
      </w:rPr>
    </w:pPr>
    <w:r>
      <w:pict w14:anchorId="36DD96B4">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 filled="f" stroked="f">
          <v:textbox inset="0,0,0,0">
            <w:txbxContent>
              <w:p w14:paraId="764AF04E" w14:textId="77777777" w:rsidR="00426B66" w:rsidRDefault="00426B66">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E50F2" w14:textId="77777777" w:rsidR="00426B66" w:rsidRDefault="00426B66">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F2AA1" w14:textId="77777777" w:rsidR="00470B61" w:rsidRDefault="00470B61">
      <w:r>
        <w:separator/>
      </w:r>
    </w:p>
  </w:footnote>
  <w:footnote w:type="continuationSeparator" w:id="0">
    <w:p w14:paraId="50058A2C" w14:textId="77777777" w:rsidR="00470B61" w:rsidRDefault="00470B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3410A6C"/>
    <w:multiLevelType w:val="multilevel"/>
    <w:tmpl w:val="03410A6C"/>
    <w:lvl w:ilvl="0">
      <w:start w:val="1"/>
      <w:numFmt w:val="decimal"/>
      <w:lvlText w:val="%1、"/>
      <w:lvlJc w:val="left"/>
      <w:pPr>
        <w:ind w:left="786" w:hanging="360"/>
      </w:pPr>
      <w:rPr>
        <w:rFonts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2">
    <w:nsid w:val="0E603979"/>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3">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2D5B4245"/>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6">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8">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9">
    <w:nsid w:val="3DED7B2B"/>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10">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nsid w:val="4645072F"/>
    <w:multiLevelType w:val="multilevel"/>
    <w:tmpl w:val="4645072F"/>
    <w:lvl w:ilvl="0">
      <w:start w:val="1"/>
      <w:numFmt w:val="decimal"/>
      <w:lvlText w:val="%1、"/>
      <w:lvlJc w:val="left"/>
      <w:pPr>
        <w:ind w:left="675" w:hanging="360"/>
      </w:pPr>
      <w:rPr>
        <w:rFonts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13">
    <w:nsid w:val="4B44014A"/>
    <w:multiLevelType w:val="singleLevel"/>
    <w:tmpl w:val="4B44014A"/>
    <w:lvl w:ilvl="0">
      <w:start w:val="9"/>
      <w:numFmt w:val="chineseCounting"/>
      <w:pStyle w:val="40"/>
      <w:suff w:val="nothing"/>
      <w:lvlText w:val="%1、"/>
      <w:lvlJc w:val="left"/>
      <w:rPr>
        <w:rFonts w:hint="eastAsia"/>
      </w:rPr>
    </w:lvl>
  </w:abstractNum>
  <w:abstractNum w:abstractNumId="14">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nsid w:val="5173623E"/>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6">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7">
    <w:nsid w:val="62AD5036"/>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8">
    <w:nsid w:val="682071A5"/>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9">
    <w:nsid w:val="68890D5A"/>
    <w:multiLevelType w:val="hybridMultilevel"/>
    <w:tmpl w:val="D3D08B94"/>
    <w:lvl w:ilvl="0" w:tplc="C71297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6DCB64BB"/>
    <w:multiLevelType w:val="hybridMultilevel"/>
    <w:tmpl w:val="0570F230"/>
    <w:lvl w:ilvl="0" w:tplc="FDAC509C">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num w:numId="1">
    <w:abstractNumId w:val="0"/>
  </w:num>
  <w:num w:numId="2">
    <w:abstractNumId w:val="16"/>
  </w:num>
  <w:num w:numId="3">
    <w:abstractNumId w:val="13"/>
  </w:num>
  <w:num w:numId="4">
    <w:abstractNumId w:val="6"/>
  </w:num>
  <w:num w:numId="5">
    <w:abstractNumId w:val="7"/>
  </w:num>
  <w:num w:numId="6">
    <w:abstractNumId w:val="8"/>
  </w:num>
  <w:num w:numId="7">
    <w:abstractNumId w:val="20"/>
  </w:num>
  <w:num w:numId="8">
    <w:abstractNumId w:val="19"/>
  </w:num>
  <w:num w:numId="9">
    <w:abstractNumId w:val="2"/>
  </w:num>
  <w:num w:numId="10">
    <w:abstractNumId w:val="9"/>
  </w:num>
  <w:num w:numId="11">
    <w:abstractNumId w:val="5"/>
  </w:num>
  <w:num w:numId="12">
    <w:abstractNumId w:val="15"/>
  </w:num>
  <w:num w:numId="13">
    <w:abstractNumId w:val="18"/>
  </w:num>
  <w:num w:numId="14">
    <w:abstractNumId w:val="1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
  </w:num>
  <w:num w:numId="19">
    <w:abstractNumId w:val="12"/>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3078"/>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10FA"/>
    <w:rsid w:val="00001416"/>
    <w:rsid w:val="000034C1"/>
    <w:rsid w:val="00004C5E"/>
    <w:rsid w:val="00025717"/>
    <w:rsid w:val="000277D1"/>
    <w:rsid w:val="00034C8E"/>
    <w:rsid w:val="000367ED"/>
    <w:rsid w:val="00037D7F"/>
    <w:rsid w:val="00052C0E"/>
    <w:rsid w:val="00057E4C"/>
    <w:rsid w:val="00060DB7"/>
    <w:rsid w:val="00061BA3"/>
    <w:rsid w:val="00065E22"/>
    <w:rsid w:val="000674E3"/>
    <w:rsid w:val="00074760"/>
    <w:rsid w:val="00085CA2"/>
    <w:rsid w:val="000866C9"/>
    <w:rsid w:val="00092243"/>
    <w:rsid w:val="0009500D"/>
    <w:rsid w:val="000962C0"/>
    <w:rsid w:val="000A1C86"/>
    <w:rsid w:val="000A6182"/>
    <w:rsid w:val="000B0914"/>
    <w:rsid w:val="000B2F35"/>
    <w:rsid w:val="000B7EF8"/>
    <w:rsid w:val="000C57EB"/>
    <w:rsid w:val="000C629C"/>
    <w:rsid w:val="000D1175"/>
    <w:rsid w:val="000D1AB8"/>
    <w:rsid w:val="000D35CF"/>
    <w:rsid w:val="000D51F3"/>
    <w:rsid w:val="000D56A1"/>
    <w:rsid w:val="000E505B"/>
    <w:rsid w:val="000F116F"/>
    <w:rsid w:val="000F15E9"/>
    <w:rsid w:val="000F27AD"/>
    <w:rsid w:val="000F39C1"/>
    <w:rsid w:val="000F4255"/>
    <w:rsid w:val="00101100"/>
    <w:rsid w:val="0011079D"/>
    <w:rsid w:val="00111D19"/>
    <w:rsid w:val="001150C5"/>
    <w:rsid w:val="00122E24"/>
    <w:rsid w:val="0012374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7DA"/>
    <w:rsid w:val="00185C58"/>
    <w:rsid w:val="001861E4"/>
    <w:rsid w:val="00192465"/>
    <w:rsid w:val="00193470"/>
    <w:rsid w:val="00193817"/>
    <w:rsid w:val="00195D79"/>
    <w:rsid w:val="001A6EE7"/>
    <w:rsid w:val="001B07AA"/>
    <w:rsid w:val="001B5CD4"/>
    <w:rsid w:val="001B698B"/>
    <w:rsid w:val="001C0DB4"/>
    <w:rsid w:val="001C2037"/>
    <w:rsid w:val="001C5843"/>
    <w:rsid w:val="001C6E53"/>
    <w:rsid w:val="001D13DE"/>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5A53"/>
    <w:rsid w:val="002C6A2D"/>
    <w:rsid w:val="002C6A97"/>
    <w:rsid w:val="002D4CF8"/>
    <w:rsid w:val="002E0F0C"/>
    <w:rsid w:val="002E3036"/>
    <w:rsid w:val="002E49DF"/>
    <w:rsid w:val="002E4DB0"/>
    <w:rsid w:val="002E6175"/>
    <w:rsid w:val="002F34BA"/>
    <w:rsid w:val="002F755A"/>
    <w:rsid w:val="003053B9"/>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4706"/>
    <w:rsid w:val="00405092"/>
    <w:rsid w:val="00407E93"/>
    <w:rsid w:val="00410C69"/>
    <w:rsid w:val="0041197D"/>
    <w:rsid w:val="00413501"/>
    <w:rsid w:val="00420DB7"/>
    <w:rsid w:val="00426B66"/>
    <w:rsid w:val="00432036"/>
    <w:rsid w:val="00437706"/>
    <w:rsid w:val="00437CA2"/>
    <w:rsid w:val="0046376D"/>
    <w:rsid w:val="00465443"/>
    <w:rsid w:val="00465D19"/>
    <w:rsid w:val="00470B61"/>
    <w:rsid w:val="0047282D"/>
    <w:rsid w:val="0047402F"/>
    <w:rsid w:val="00481DEF"/>
    <w:rsid w:val="004835AF"/>
    <w:rsid w:val="00490A62"/>
    <w:rsid w:val="0049126B"/>
    <w:rsid w:val="00492D04"/>
    <w:rsid w:val="004941B1"/>
    <w:rsid w:val="004947E5"/>
    <w:rsid w:val="00494C07"/>
    <w:rsid w:val="004A13AF"/>
    <w:rsid w:val="004A46AD"/>
    <w:rsid w:val="004A498D"/>
    <w:rsid w:val="004C16AE"/>
    <w:rsid w:val="004C4B54"/>
    <w:rsid w:val="004D6A19"/>
    <w:rsid w:val="00500D74"/>
    <w:rsid w:val="00505560"/>
    <w:rsid w:val="00513D5D"/>
    <w:rsid w:val="00514AFE"/>
    <w:rsid w:val="00515CBC"/>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775E"/>
    <w:rsid w:val="006D4F96"/>
    <w:rsid w:val="006D5EF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E7FD5"/>
    <w:rsid w:val="007F06B2"/>
    <w:rsid w:val="007F1A0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3559"/>
    <w:rsid w:val="009032FB"/>
    <w:rsid w:val="009171AF"/>
    <w:rsid w:val="00917368"/>
    <w:rsid w:val="009235B3"/>
    <w:rsid w:val="009258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205F"/>
    <w:rsid w:val="00A33603"/>
    <w:rsid w:val="00A367C8"/>
    <w:rsid w:val="00A37693"/>
    <w:rsid w:val="00A45F18"/>
    <w:rsid w:val="00A614C8"/>
    <w:rsid w:val="00A62247"/>
    <w:rsid w:val="00A6610B"/>
    <w:rsid w:val="00A70480"/>
    <w:rsid w:val="00A7270C"/>
    <w:rsid w:val="00A807F6"/>
    <w:rsid w:val="00A82B0B"/>
    <w:rsid w:val="00A878E0"/>
    <w:rsid w:val="00A87B9C"/>
    <w:rsid w:val="00A9577B"/>
    <w:rsid w:val="00A9762D"/>
    <w:rsid w:val="00A97BAC"/>
    <w:rsid w:val="00AB4D58"/>
    <w:rsid w:val="00AB6E37"/>
    <w:rsid w:val="00AB77FF"/>
    <w:rsid w:val="00AC31F4"/>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41C19"/>
    <w:rsid w:val="00B44FC3"/>
    <w:rsid w:val="00B47F19"/>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D5816"/>
    <w:rsid w:val="00BD607C"/>
    <w:rsid w:val="00BD77D8"/>
    <w:rsid w:val="00BE039C"/>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64FC"/>
    <w:rsid w:val="00C8727A"/>
    <w:rsid w:val="00C913CE"/>
    <w:rsid w:val="00C93BEF"/>
    <w:rsid w:val="00C96329"/>
    <w:rsid w:val="00CA54A9"/>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4DE2"/>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7F1E"/>
    <w:rsid w:val="00DD3B90"/>
    <w:rsid w:val="00DD56C2"/>
    <w:rsid w:val="00DD73F9"/>
    <w:rsid w:val="00DE0812"/>
    <w:rsid w:val="00DE63EC"/>
    <w:rsid w:val="00DF35F4"/>
    <w:rsid w:val="00DF41E5"/>
    <w:rsid w:val="00DF463A"/>
    <w:rsid w:val="00E00780"/>
    <w:rsid w:val="00E017A4"/>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1A8"/>
    <w:rsid w:val="00E80BDD"/>
    <w:rsid w:val="00E8170E"/>
    <w:rsid w:val="00E85991"/>
    <w:rsid w:val="00E93446"/>
    <w:rsid w:val="00E94724"/>
    <w:rsid w:val="00E975FE"/>
    <w:rsid w:val="00E97CE7"/>
    <w:rsid w:val="00EA5A6E"/>
    <w:rsid w:val="00EB7224"/>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16F4"/>
    <w:rsid w:val="00FB0C70"/>
    <w:rsid w:val="00FB7A38"/>
    <w:rsid w:val="00FC6A22"/>
    <w:rsid w:val="00FD0D54"/>
    <w:rsid w:val="00FD1B14"/>
    <w:rsid w:val="00FD1DC9"/>
    <w:rsid w:val="00FD29D5"/>
    <w:rsid w:val="00FE65F9"/>
    <w:rsid w:val="00FF49E8"/>
    <w:rsid w:val="00FF5F83"/>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1"/>
    </o:shapelayout>
  </w:shapeDefaults>
  <w:decimalSymbol w:val="."/>
  <w:listSeparator w:val=","/>
  <w14:docId w14:val="7DBA0A03"/>
  <w15:docId w15:val="{E183A9A5-13B2-453D-A207-20E6793A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1">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1"/>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uiPriority w:val="1"/>
    <w:qFormat/>
    <w:rsid w:val="00D84B38"/>
    <w:rPr>
      <w:rFonts w:ascii="宋体" w:hAnsi="宋体" w:cs="宋体"/>
      <w:sz w:val="24"/>
      <w:szCs w:val="24"/>
      <w:lang w:eastAsia="en-US"/>
    </w:rPr>
  </w:style>
  <w:style w:type="paragraph" w:styleId="a7">
    <w:name w:val="Plain Text"/>
    <w:basedOn w:val="a1"/>
    <w:link w:val="Char0"/>
    <w:uiPriority w:val="99"/>
    <w:qFormat/>
    <w:rsid w:val="00595F8F"/>
    <w:rPr>
      <w:rFonts w:hAnsi="Courier New" w:cs="Courier New"/>
      <w:szCs w:val="21"/>
    </w:rPr>
  </w:style>
  <w:style w:type="character" w:customStyle="1" w:styleId="Char0">
    <w:name w:val="纯文本 Char"/>
    <w:basedOn w:val="a3"/>
    <w:link w:val="a7"/>
    <w:uiPriority w:val="99"/>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rsid w:val="00D84B38"/>
    <w:rPr>
      <w:kern w:val="2"/>
      <w:sz w:val="21"/>
    </w:rPr>
  </w:style>
  <w:style w:type="paragraph" w:styleId="af4">
    <w:name w:val="annotation text"/>
    <w:basedOn w:val="a1"/>
    <w:link w:val="Char8"/>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2">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3">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3"/>
    <w:rsid w:val="00D84B38"/>
    <w:pPr>
      <w:widowControl/>
      <w:spacing w:before="0" w:after="0" w:line="420" w:lineRule="exact"/>
    </w:pPr>
    <w:rPr>
      <w:b w:val="0"/>
      <w:bCs w:val="0"/>
      <w:color w:val="000000"/>
      <w:kern w:val="0"/>
      <w:sz w:val="28"/>
      <w:szCs w:val="21"/>
    </w:rPr>
  </w:style>
  <w:style w:type="paragraph" w:customStyle="1" w:styleId="2">
    <w:name w:val="标题2"/>
    <w:basedOn w:val="21"/>
    <w:rsid w:val="00D84B38"/>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5"/>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4"/>
    <w:rsid w:val="00D84B38"/>
    <w:pPr>
      <w:widowControl/>
      <w:spacing w:before="0" w:after="0" w:line="420" w:lineRule="exact"/>
    </w:pPr>
    <w:rPr>
      <w:b w:val="0"/>
      <w:bCs w:val="0"/>
      <w:color w:val="000000"/>
      <w:kern w:val="0"/>
      <w:sz w:val="24"/>
      <w:szCs w:val="21"/>
    </w:rPr>
  </w:style>
  <w:style w:type="paragraph" w:customStyle="1" w:styleId="44">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4"/>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3"/>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4"/>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0">
    <w:name w:val="标题4"/>
    <w:basedOn w:val="41"/>
    <w:rsid w:val="00D84B38"/>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rsid w:val="00263085"/>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662C51"/>
    <w:rPr>
      <w:rFonts w:ascii="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242536">
      <w:bodyDiv w:val="1"/>
      <w:marLeft w:val="0"/>
      <w:marRight w:val="0"/>
      <w:marTop w:val="0"/>
      <w:marBottom w:val="0"/>
      <w:divBdr>
        <w:top w:val="none" w:sz="0" w:space="0" w:color="auto"/>
        <w:left w:val="none" w:sz="0" w:space="0" w:color="auto"/>
        <w:bottom w:val="none" w:sz="0" w:space="0" w:color="auto"/>
        <w:right w:val="none" w:sz="0" w:space="0" w:color="auto"/>
      </w:divBdr>
    </w:div>
    <w:div w:id="1616908728">
      <w:bodyDiv w:val="1"/>
      <w:marLeft w:val="0"/>
      <w:marRight w:val="0"/>
      <w:marTop w:val="0"/>
      <w:marBottom w:val="0"/>
      <w:divBdr>
        <w:top w:val="none" w:sz="0" w:space="0" w:color="auto"/>
        <w:left w:val="none" w:sz="0" w:space="0" w:color="auto"/>
        <w:bottom w:val="none" w:sz="0" w:space="0" w:color="auto"/>
        <w:right w:val="none" w:sz="0" w:space="0" w:color="auto"/>
      </w:divBdr>
      <w:divsChild>
        <w:div w:id="1787195756">
          <w:marLeft w:val="0"/>
          <w:marRight w:val="0"/>
          <w:marTop w:val="0"/>
          <w:marBottom w:val="0"/>
          <w:divBdr>
            <w:top w:val="none" w:sz="0" w:space="0" w:color="auto"/>
            <w:left w:val="none" w:sz="0" w:space="0" w:color="auto"/>
            <w:bottom w:val="none" w:sz="0" w:space="0" w:color="auto"/>
            <w:right w:val="none" w:sz="0" w:space="0" w:color="auto"/>
          </w:divBdr>
          <w:divsChild>
            <w:div w:id="731925332">
              <w:marLeft w:val="-225"/>
              <w:marRight w:val="-225"/>
              <w:marTop w:val="0"/>
              <w:marBottom w:val="0"/>
              <w:divBdr>
                <w:top w:val="none" w:sz="0" w:space="0" w:color="auto"/>
                <w:left w:val="none" w:sz="0" w:space="0" w:color="auto"/>
                <w:bottom w:val="none" w:sz="0" w:space="0" w:color="auto"/>
                <w:right w:val="none" w:sz="0" w:space="0" w:color="auto"/>
              </w:divBdr>
              <w:divsChild>
                <w:div w:id="752749933">
                  <w:marLeft w:val="0"/>
                  <w:marRight w:val="0"/>
                  <w:marTop w:val="0"/>
                  <w:marBottom w:val="0"/>
                  <w:divBdr>
                    <w:top w:val="none" w:sz="0" w:space="0" w:color="auto"/>
                    <w:left w:val="none" w:sz="0" w:space="0" w:color="auto"/>
                    <w:bottom w:val="none" w:sz="0" w:space="0" w:color="auto"/>
                    <w:right w:val="none" w:sz="0" w:space="0" w:color="auto"/>
                  </w:divBdr>
                  <w:divsChild>
                    <w:div w:id="171399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985424">
      <w:bodyDiv w:val="1"/>
      <w:marLeft w:val="0"/>
      <w:marRight w:val="0"/>
      <w:marTop w:val="0"/>
      <w:marBottom w:val="0"/>
      <w:divBdr>
        <w:top w:val="none" w:sz="0" w:space="0" w:color="auto"/>
        <w:left w:val="none" w:sz="0" w:space="0" w:color="auto"/>
        <w:bottom w:val="none" w:sz="0" w:space="0" w:color="auto"/>
        <w:right w:val="none" w:sz="0" w:space="0" w:color="auto"/>
      </w:divBdr>
      <w:divsChild>
        <w:div w:id="177307196">
          <w:marLeft w:val="0"/>
          <w:marRight w:val="0"/>
          <w:marTop w:val="0"/>
          <w:marBottom w:val="0"/>
          <w:divBdr>
            <w:top w:val="none" w:sz="0" w:space="0" w:color="auto"/>
            <w:left w:val="none" w:sz="0" w:space="0" w:color="auto"/>
            <w:bottom w:val="none" w:sz="0" w:space="0" w:color="auto"/>
            <w:right w:val="none" w:sz="0" w:space="0" w:color="auto"/>
          </w:divBdr>
          <w:divsChild>
            <w:div w:id="231350168">
              <w:marLeft w:val="-225"/>
              <w:marRight w:val="-225"/>
              <w:marTop w:val="0"/>
              <w:marBottom w:val="0"/>
              <w:divBdr>
                <w:top w:val="none" w:sz="0" w:space="0" w:color="auto"/>
                <w:left w:val="none" w:sz="0" w:space="0" w:color="auto"/>
                <w:bottom w:val="none" w:sz="0" w:space="0" w:color="auto"/>
                <w:right w:val="none" w:sz="0" w:space="0" w:color="auto"/>
              </w:divBdr>
              <w:divsChild>
                <w:div w:id="236941854">
                  <w:marLeft w:val="0"/>
                  <w:marRight w:val="0"/>
                  <w:marTop w:val="0"/>
                  <w:marBottom w:val="0"/>
                  <w:divBdr>
                    <w:top w:val="none" w:sz="0" w:space="0" w:color="auto"/>
                    <w:left w:val="none" w:sz="0" w:space="0" w:color="auto"/>
                    <w:bottom w:val="none" w:sz="0" w:space="0" w:color="auto"/>
                    <w:right w:val="none" w:sz="0" w:space="0" w:color="auto"/>
                  </w:divBdr>
                  <w:divsChild>
                    <w:div w:id="24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2914;&#21442;&#36873;&#20154;&#23545;&#25511;&#21046;&#20215;&#23384;&#30097;&#35831;&#20110;&#25253;&#20215;&#25130;&#27490;&#21069;&#21457;&#37038;&#20214;&#33267;hjzhang@fhcpec.com.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D978DD-1F47-4075-A8D3-268B06FD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5723</TotalTime>
  <Pages>37</Pages>
  <Words>2490</Words>
  <Characters>14199</Characters>
  <Application>Microsoft Office Word</Application>
  <DocSecurity>0</DocSecurity>
  <Lines>118</Lines>
  <Paragraphs>33</Paragraphs>
  <ScaleCrop>false</ScaleCrop>
  <Company>福化环保</Company>
  <LinksUpToDate>false</LinksUpToDate>
  <CharactersWithSpaces>16656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418</cp:revision>
  <dcterms:created xsi:type="dcterms:W3CDTF">2019-03-28T11:18:00Z</dcterms:created>
  <dcterms:modified xsi:type="dcterms:W3CDTF">2024-07-15T09:48:00Z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